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1"/>
        <w:gridCol w:w="7927"/>
        <w:gridCol w:w="1923"/>
      </w:tblGrid>
      <w:tr w:rsidR="009001DD" w:rsidRPr="009001DD" w:rsidTr="001C1C0B">
        <w:trPr>
          <w:trHeight w:val="1553"/>
        </w:trPr>
        <w:tc>
          <w:tcPr>
            <w:tcW w:w="1491" w:type="dxa"/>
            <w:tcBorders>
              <w:top w:val="nil"/>
              <w:left w:val="nil"/>
              <w:bottom w:val="nil"/>
              <w:right w:val="nil"/>
            </w:tcBorders>
          </w:tcPr>
          <w:p w:rsidR="009A5BC8" w:rsidRPr="00E50AC1" w:rsidRDefault="009A5BC8" w:rsidP="00832168">
            <w:pPr>
              <w:pStyle w:val="3"/>
              <w:ind w:firstLine="284"/>
            </w:pPr>
            <w:bookmarkStart w:id="0" w:name="_GoBack"/>
            <w:bookmarkEnd w:id="0"/>
          </w:p>
        </w:tc>
        <w:tc>
          <w:tcPr>
            <w:tcW w:w="7927" w:type="dxa"/>
            <w:tcBorders>
              <w:top w:val="nil"/>
              <w:left w:val="nil"/>
              <w:bottom w:val="nil"/>
              <w:right w:val="nil"/>
            </w:tcBorders>
          </w:tcPr>
          <w:p w:rsidR="009A5BC8" w:rsidRDefault="009A5BC8" w:rsidP="001107E8">
            <w:r>
              <w:rPr>
                <w:rFonts w:ascii="Monotype Corsiva" w:hAnsi="Monotype Corsiva" w:cs="Arial"/>
                <w:b/>
                <w:i/>
                <w:sz w:val="144"/>
                <w:szCs w:val="144"/>
              </w:rPr>
              <w:t>Официальный</w:t>
            </w:r>
          </w:p>
        </w:tc>
        <w:tc>
          <w:tcPr>
            <w:tcW w:w="1923" w:type="dxa"/>
            <w:tcBorders>
              <w:top w:val="nil"/>
              <w:left w:val="nil"/>
              <w:bottom w:val="nil"/>
              <w:right w:val="nil"/>
            </w:tcBorders>
          </w:tcPr>
          <w:p w:rsidR="009A5BC8" w:rsidRPr="009001DD" w:rsidRDefault="00A306E4" w:rsidP="008B2A7C">
            <w:pPr>
              <w:ind w:left="-43"/>
              <w:jc w:val="center"/>
              <w:rPr>
                <w:rFonts w:ascii="Cambria" w:hAnsi="Cambria"/>
                <w:color w:val="000000" w:themeColor="text1"/>
                <w:sz w:val="20"/>
                <w:szCs w:val="20"/>
              </w:rPr>
            </w:pPr>
            <w:r w:rsidRPr="009001DD">
              <w:rPr>
                <w:rFonts w:ascii="Cambria" w:hAnsi="Cambria"/>
                <w:color w:val="000000" w:themeColor="text1"/>
                <w:sz w:val="20"/>
                <w:szCs w:val="20"/>
              </w:rPr>
              <w:t>2</w:t>
            </w:r>
            <w:r w:rsidR="00A14E6E" w:rsidRPr="009001DD">
              <w:rPr>
                <w:rFonts w:ascii="Cambria" w:hAnsi="Cambria"/>
                <w:color w:val="000000" w:themeColor="text1"/>
                <w:sz w:val="20"/>
                <w:szCs w:val="20"/>
              </w:rPr>
              <w:t>6</w:t>
            </w:r>
            <w:r w:rsidR="00B41FC7" w:rsidRPr="009001DD">
              <w:rPr>
                <w:rFonts w:ascii="Cambria" w:hAnsi="Cambria"/>
                <w:color w:val="000000" w:themeColor="text1"/>
                <w:sz w:val="20"/>
                <w:szCs w:val="20"/>
              </w:rPr>
              <w:t xml:space="preserve"> апреля</w:t>
            </w:r>
            <w:r w:rsidR="004D5AE9" w:rsidRPr="009001DD">
              <w:rPr>
                <w:rFonts w:ascii="Cambria" w:hAnsi="Cambria"/>
                <w:color w:val="000000" w:themeColor="text1"/>
                <w:sz w:val="20"/>
                <w:szCs w:val="20"/>
              </w:rPr>
              <w:t xml:space="preserve"> </w:t>
            </w:r>
            <w:r w:rsidR="004228E8" w:rsidRPr="009001DD">
              <w:rPr>
                <w:rFonts w:ascii="Cambria" w:hAnsi="Cambria"/>
                <w:color w:val="000000" w:themeColor="text1"/>
                <w:sz w:val="20"/>
                <w:szCs w:val="20"/>
              </w:rPr>
              <w:t>201</w:t>
            </w:r>
            <w:r w:rsidR="00B33890" w:rsidRPr="009001DD">
              <w:rPr>
                <w:rFonts w:ascii="Cambria" w:hAnsi="Cambria"/>
                <w:color w:val="000000" w:themeColor="text1"/>
                <w:sz w:val="20"/>
                <w:szCs w:val="20"/>
              </w:rPr>
              <w:t>7</w:t>
            </w:r>
            <w:r w:rsidR="004228E8" w:rsidRPr="009001DD">
              <w:rPr>
                <w:rFonts w:ascii="Cambria" w:hAnsi="Cambria"/>
                <w:color w:val="000000" w:themeColor="text1"/>
                <w:sz w:val="20"/>
                <w:szCs w:val="20"/>
              </w:rPr>
              <w:t xml:space="preserve"> г</w:t>
            </w:r>
            <w:r w:rsidR="009A5BC8" w:rsidRPr="009001DD">
              <w:rPr>
                <w:rFonts w:ascii="Cambria" w:hAnsi="Cambria"/>
                <w:color w:val="000000" w:themeColor="text1"/>
                <w:sz w:val="20"/>
                <w:szCs w:val="20"/>
              </w:rPr>
              <w:t>.</w:t>
            </w:r>
          </w:p>
          <w:p w:rsidR="009A5BC8" w:rsidRPr="009001DD" w:rsidRDefault="009A5BC8" w:rsidP="00B41EAA">
            <w:pPr>
              <w:jc w:val="center"/>
              <w:rPr>
                <w:rFonts w:ascii="Cambria" w:hAnsi="Cambria"/>
                <w:color w:val="000000" w:themeColor="text1"/>
                <w:sz w:val="20"/>
                <w:szCs w:val="20"/>
              </w:rPr>
            </w:pPr>
            <w:r w:rsidRPr="009001DD">
              <w:rPr>
                <w:rFonts w:ascii="Cambria" w:hAnsi="Cambria"/>
                <w:color w:val="000000" w:themeColor="text1"/>
                <w:sz w:val="20"/>
                <w:szCs w:val="20"/>
              </w:rPr>
              <w:t xml:space="preserve">№ </w:t>
            </w:r>
            <w:r w:rsidR="00A14E6E" w:rsidRPr="009001DD">
              <w:rPr>
                <w:rFonts w:ascii="Cambria" w:hAnsi="Cambria"/>
                <w:color w:val="000000" w:themeColor="text1"/>
                <w:sz w:val="20"/>
                <w:szCs w:val="20"/>
              </w:rPr>
              <w:t>9</w:t>
            </w:r>
            <w:r w:rsidR="0005670E" w:rsidRPr="009001DD">
              <w:rPr>
                <w:rFonts w:ascii="Cambria" w:hAnsi="Cambria"/>
                <w:color w:val="000000" w:themeColor="text1"/>
                <w:sz w:val="20"/>
                <w:szCs w:val="20"/>
              </w:rPr>
              <w:t xml:space="preserve"> </w:t>
            </w:r>
            <w:r w:rsidR="003F7B5F" w:rsidRPr="009001DD">
              <w:rPr>
                <w:rFonts w:ascii="Cambria" w:hAnsi="Cambria"/>
                <w:color w:val="000000" w:themeColor="text1"/>
                <w:sz w:val="20"/>
                <w:szCs w:val="20"/>
              </w:rPr>
              <w:t>(</w:t>
            </w:r>
            <w:r w:rsidR="006C5B20" w:rsidRPr="009001DD">
              <w:rPr>
                <w:rFonts w:ascii="Cambria" w:hAnsi="Cambria"/>
                <w:color w:val="000000" w:themeColor="text1"/>
                <w:sz w:val="20"/>
                <w:szCs w:val="20"/>
              </w:rPr>
              <w:t>1</w:t>
            </w:r>
            <w:r w:rsidR="00447382" w:rsidRPr="009001DD">
              <w:rPr>
                <w:rFonts w:ascii="Cambria" w:hAnsi="Cambria"/>
                <w:color w:val="000000" w:themeColor="text1"/>
                <w:sz w:val="20"/>
                <w:szCs w:val="20"/>
              </w:rPr>
              <w:t>2</w:t>
            </w:r>
            <w:r w:rsidR="00A14E6E" w:rsidRPr="009001DD">
              <w:rPr>
                <w:rFonts w:ascii="Cambria" w:hAnsi="Cambria"/>
                <w:color w:val="000000" w:themeColor="text1"/>
                <w:sz w:val="20"/>
                <w:szCs w:val="20"/>
              </w:rPr>
              <w:t>1</w:t>
            </w:r>
            <w:r w:rsidRPr="009001DD">
              <w:rPr>
                <w:rFonts w:ascii="Cambria" w:hAnsi="Cambria"/>
                <w:color w:val="000000" w:themeColor="text1"/>
                <w:sz w:val="20"/>
                <w:szCs w:val="20"/>
              </w:rPr>
              <w:t>)</w:t>
            </w:r>
          </w:p>
          <w:p w:rsidR="009A5BC8" w:rsidRPr="009001DD" w:rsidRDefault="009A5BC8" w:rsidP="00832168">
            <w:pPr>
              <w:ind w:right="176" w:firstLine="284"/>
              <w:rPr>
                <w:rFonts w:ascii="Cambria" w:hAnsi="Cambria"/>
                <w:color w:val="000000" w:themeColor="text1"/>
                <w:sz w:val="20"/>
                <w:szCs w:val="20"/>
              </w:rPr>
            </w:pPr>
          </w:p>
          <w:p w:rsidR="009A5BC8" w:rsidRPr="009001DD" w:rsidRDefault="009A5BC8" w:rsidP="00832168">
            <w:pPr>
              <w:ind w:firstLine="284"/>
              <w:jc w:val="center"/>
              <w:rPr>
                <w:rFonts w:ascii="Cambria" w:hAnsi="Cambria"/>
                <w:color w:val="000000" w:themeColor="text1"/>
                <w:sz w:val="20"/>
                <w:szCs w:val="20"/>
              </w:rPr>
            </w:pPr>
            <w:r w:rsidRPr="009001DD">
              <w:rPr>
                <w:rFonts w:ascii="Cambria" w:hAnsi="Cambria"/>
                <w:color w:val="000000" w:themeColor="text1"/>
                <w:sz w:val="20"/>
                <w:szCs w:val="20"/>
              </w:rPr>
              <w:t>Издается</w:t>
            </w:r>
          </w:p>
          <w:p w:rsidR="009A5BC8" w:rsidRPr="009001DD" w:rsidRDefault="009A5BC8" w:rsidP="00570F15">
            <w:pPr>
              <w:ind w:right="-250"/>
              <w:rPr>
                <w:rFonts w:ascii="Cambria" w:hAnsi="Cambria"/>
                <w:color w:val="000000" w:themeColor="text1"/>
                <w:sz w:val="20"/>
                <w:szCs w:val="20"/>
              </w:rPr>
            </w:pPr>
            <w:r w:rsidRPr="009001DD">
              <w:rPr>
                <w:rFonts w:ascii="Cambria" w:hAnsi="Cambria"/>
                <w:color w:val="000000" w:themeColor="text1"/>
                <w:sz w:val="20"/>
                <w:szCs w:val="20"/>
              </w:rPr>
              <w:t>с 12 октября 2009 г.</w:t>
            </w:r>
          </w:p>
          <w:p w:rsidR="009A5BC8" w:rsidRPr="009001DD" w:rsidRDefault="009A5BC8" w:rsidP="00832168">
            <w:pPr>
              <w:ind w:firstLine="284"/>
              <w:rPr>
                <w:rFonts w:ascii="Cambria" w:hAnsi="Cambria"/>
                <w:color w:val="000000" w:themeColor="text1"/>
                <w:sz w:val="20"/>
                <w:szCs w:val="20"/>
              </w:rPr>
            </w:pPr>
          </w:p>
        </w:tc>
      </w:tr>
    </w:tbl>
    <w:p w:rsidR="009A5BC8" w:rsidRDefault="009A5BC8" w:rsidP="00832168">
      <w:pPr>
        <w:ind w:firstLine="284"/>
        <w:rPr>
          <w:rFonts w:ascii="Monotype Corsiva" w:hAnsi="Monotype Corsiva" w:cs="Arial"/>
          <w:b/>
          <w:i/>
          <w:sz w:val="144"/>
          <w:szCs w:val="144"/>
        </w:rPr>
      </w:pPr>
      <w:r>
        <w:rPr>
          <w:rFonts w:ascii="Monotype Corsiva" w:hAnsi="Monotype Corsiva" w:cs="Arial"/>
          <w:b/>
          <w:i/>
          <w:sz w:val="144"/>
          <w:szCs w:val="144"/>
        </w:rPr>
        <w:t xml:space="preserve">БЛАГОДАРНЫЙ    </w:t>
      </w:r>
    </w:p>
    <w:p w:rsidR="009A5BC8" w:rsidRDefault="009A5BC8" w:rsidP="00832168">
      <w:pPr>
        <w:pBdr>
          <w:bottom w:val="single" w:sz="12" w:space="1" w:color="auto"/>
        </w:pBdr>
        <w:ind w:firstLine="284"/>
        <w:jc w:val="center"/>
        <w:rPr>
          <w:rFonts w:ascii="Cambria" w:hAnsi="Cambria" w:cs="Arial"/>
          <w:b/>
          <w:sz w:val="24"/>
        </w:rPr>
      </w:pPr>
      <w:r>
        <w:rPr>
          <w:rFonts w:ascii="Cambria" w:hAnsi="Cambria" w:cs="Arial"/>
          <w:b/>
          <w:sz w:val="24"/>
        </w:rPr>
        <w:t>Периодическое печатное издание муниципального образования город Благодарный</w:t>
      </w:r>
    </w:p>
    <w:p w:rsidR="00C265C3" w:rsidRDefault="00C265C3" w:rsidP="00832168">
      <w:pPr>
        <w:ind w:firstLine="284"/>
        <w:sectPr w:rsidR="00C265C3" w:rsidSect="009673F3">
          <w:headerReference w:type="even" r:id="rId9"/>
          <w:headerReference w:type="default" r:id="rId10"/>
          <w:footerReference w:type="default" r:id="rId11"/>
          <w:headerReference w:type="first" r:id="rId12"/>
          <w:footerReference w:type="first" r:id="rId13"/>
          <w:pgSz w:w="11906" w:h="16838"/>
          <w:pgMar w:top="426" w:right="567" w:bottom="567" w:left="567" w:header="4" w:footer="354" w:gutter="0"/>
          <w:cols w:space="708"/>
          <w:titlePg/>
          <w:docGrid w:linePitch="381"/>
        </w:sectPr>
      </w:pPr>
    </w:p>
    <w:p w:rsidR="004228E8" w:rsidRPr="00337458" w:rsidRDefault="004228E8" w:rsidP="0005670E">
      <w:pPr>
        <w:pStyle w:val="ConsNormal"/>
        <w:ind w:left="-180" w:right="0" w:firstLine="142"/>
        <w:jc w:val="both"/>
        <w:rPr>
          <w:b/>
          <w:sz w:val="12"/>
          <w:szCs w:val="12"/>
          <w:u w:val="single"/>
        </w:rPr>
      </w:pPr>
    </w:p>
    <w:p w:rsidR="0005670E" w:rsidRDefault="0005670E" w:rsidP="0005670E">
      <w:pPr>
        <w:pStyle w:val="ConsNormal"/>
        <w:ind w:left="-180" w:right="0" w:firstLine="142"/>
        <w:jc w:val="both"/>
        <w:rPr>
          <w:b/>
          <w:sz w:val="18"/>
          <w:szCs w:val="18"/>
          <w:u w:val="single"/>
        </w:rPr>
      </w:pPr>
      <w:r w:rsidRPr="0038199B">
        <w:rPr>
          <w:b/>
          <w:sz w:val="18"/>
          <w:szCs w:val="18"/>
          <w:u w:val="single"/>
        </w:rPr>
        <w:t>СЕГОДНЯ В НОМЕРЕ:</w:t>
      </w:r>
    </w:p>
    <w:tbl>
      <w:tblPr>
        <w:tblStyle w:val="ad"/>
        <w:tblW w:w="5744"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778"/>
      </w:tblGrid>
      <w:tr w:rsidR="00A306E4" w:rsidTr="00447382">
        <w:tc>
          <w:tcPr>
            <w:tcW w:w="4966" w:type="dxa"/>
          </w:tcPr>
          <w:p w:rsidR="00447382" w:rsidRPr="00A14E6E" w:rsidRDefault="00A306E4" w:rsidP="00447382">
            <w:pPr>
              <w:pStyle w:val="ConsNormal"/>
              <w:ind w:right="0" w:firstLine="0"/>
              <w:rPr>
                <w:b/>
                <w:color w:val="000000" w:themeColor="text1"/>
                <w:sz w:val="18"/>
                <w:szCs w:val="18"/>
              </w:rPr>
            </w:pPr>
            <w:r w:rsidRPr="00A14E6E">
              <w:rPr>
                <w:b/>
                <w:color w:val="000000" w:themeColor="text1"/>
                <w:sz w:val="18"/>
                <w:szCs w:val="18"/>
              </w:rPr>
              <w:t>1. Решени</w:t>
            </w:r>
            <w:r w:rsidR="00256A68" w:rsidRPr="00A14E6E">
              <w:rPr>
                <w:b/>
                <w:color w:val="000000" w:themeColor="text1"/>
                <w:sz w:val="18"/>
                <w:szCs w:val="18"/>
              </w:rPr>
              <w:t>я</w:t>
            </w:r>
            <w:r w:rsidRPr="00A14E6E">
              <w:rPr>
                <w:b/>
                <w:color w:val="000000" w:themeColor="text1"/>
                <w:sz w:val="18"/>
                <w:szCs w:val="18"/>
              </w:rPr>
              <w:t xml:space="preserve"> Благодарненской городской Думы </w:t>
            </w:r>
          </w:p>
          <w:p w:rsidR="00A306E4" w:rsidRPr="00A14E6E" w:rsidRDefault="00A306E4" w:rsidP="00447382">
            <w:pPr>
              <w:pStyle w:val="ConsNormal"/>
              <w:ind w:right="0" w:firstLine="0"/>
              <w:rPr>
                <w:b/>
                <w:color w:val="000000" w:themeColor="text1"/>
                <w:sz w:val="18"/>
                <w:szCs w:val="18"/>
                <w:u w:val="single"/>
              </w:rPr>
            </w:pPr>
            <w:r w:rsidRPr="00A14E6E">
              <w:rPr>
                <w:b/>
                <w:color w:val="000000" w:themeColor="text1"/>
                <w:sz w:val="18"/>
                <w:szCs w:val="18"/>
              </w:rPr>
              <w:t>от 2</w:t>
            </w:r>
            <w:r w:rsidR="000F08B0" w:rsidRPr="00A14E6E">
              <w:rPr>
                <w:b/>
                <w:color w:val="000000" w:themeColor="text1"/>
                <w:sz w:val="18"/>
                <w:szCs w:val="18"/>
              </w:rPr>
              <w:t>0</w:t>
            </w:r>
            <w:r w:rsidRPr="00A14E6E">
              <w:rPr>
                <w:b/>
                <w:color w:val="000000" w:themeColor="text1"/>
                <w:sz w:val="18"/>
                <w:szCs w:val="18"/>
              </w:rPr>
              <w:t>.0</w:t>
            </w:r>
            <w:r w:rsidR="000F08B0" w:rsidRPr="00A14E6E">
              <w:rPr>
                <w:b/>
                <w:color w:val="000000" w:themeColor="text1"/>
                <w:sz w:val="18"/>
                <w:szCs w:val="18"/>
              </w:rPr>
              <w:t>4</w:t>
            </w:r>
            <w:r w:rsidRPr="00A14E6E">
              <w:rPr>
                <w:b/>
                <w:color w:val="000000" w:themeColor="text1"/>
                <w:sz w:val="18"/>
                <w:szCs w:val="18"/>
              </w:rPr>
              <w:t>.2017 г. № 37</w:t>
            </w:r>
            <w:r w:rsidR="00F354EB" w:rsidRPr="00A14E6E">
              <w:rPr>
                <w:b/>
                <w:color w:val="000000" w:themeColor="text1"/>
                <w:sz w:val="18"/>
                <w:szCs w:val="18"/>
              </w:rPr>
              <w:t>7</w:t>
            </w:r>
            <w:r w:rsidR="00256A68" w:rsidRPr="00A14E6E">
              <w:rPr>
                <w:b/>
                <w:color w:val="000000" w:themeColor="text1"/>
                <w:sz w:val="18"/>
                <w:szCs w:val="18"/>
              </w:rPr>
              <w:t>, 379,380, 381</w:t>
            </w:r>
            <w:r w:rsidR="00A14E6E" w:rsidRPr="00A14E6E">
              <w:rPr>
                <w:b/>
                <w:color w:val="000000" w:themeColor="text1"/>
                <w:sz w:val="18"/>
                <w:szCs w:val="18"/>
              </w:rPr>
              <w:t xml:space="preserve">                           1- 6</w:t>
            </w:r>
          </w:p>
        </w:tc>
        <w:tc>
          <w:tcPr>
            <w:tcW w:w="778" w:type="dxa"/>
          </w:tcPr>
          <w:p w:rsidR="00A306E4" w:rsidRPr="00A14E6E" w:rsidRDefault="00A306E4" w:rsidP="0005670E">
            <w:pPr>
              <w:pStyle w:val="ConsNormal"/>
              <w:ind w:right="0" w:firstLine="0"/>
              <w:jc w:val="both"/>
              <w:rPr>
                <w:b/>
                <w:color w:val="000000" w:themeColor="text1"/>
                <w:sz w:val="18"/>
                <w:szCs w:val="18"/>
                <w:u w:val="single"/>
              </w:rPr>
            </w:pPr>
          </w:p>
        </w:tc>
      </w:tr>
      <w:tr w:rsidR="00A306E4" w:rsidTr="00447382">
        <w:tc>
          <w:tcPr>
            <w:tcW w:w="4966" w:type="dxa"/>
          </w:tcPr>
          <w:p w:rsidR="00A306E4" w:rsidRDefault="00447382" w:rsidP="000F08B0">
            <w:pPr>
              <w:pStyle w:val="ConsNormal"/>
              <w:ind w:right="0" w:firstLine="0"/>
              <w:jc w:val="both"/>
              <w:rPr>
                <w:b/>
                <w:sz w:val="18"/>
                <w:szCs w:val="18"/>
                <w:u w:val="single"/>
              </w:rPr>
            </w:pPr>
            <w:r>
              <w:rPr>
                <w:b/>
                <w:sz w:val="18"/>
                <w:szCs w:val="18"/>
                <w:u w:val="single"/>
              </w:rPr>
              <w:t>_______________________________________________</w:t>
            </w:r>
          </w:p>
        </w:tc>
        <w:tc>
          <w:tcPr>
            <w:tcW w:w="778" w:type="dxa"/>
          </w:tcPr>
          <w:p w:rsidR="00A306E4" w:rsidRDefault="00A306E4" w:rsidP="0005670E">
            <w:pPr>
              <w:pStyle w:val="ConsNormal"/>
              <w:ind w:right="0" w:firstLine="0"/>
              <w:jc w:val="both"/>
              <w:rPr>
                <w:b/>
                <w:sz w:val="18"/>
                <w:szCs w:val="18"/>
                <w:u w:val="single"/>
              </w:rPr>
            </w:pPr>
          </w:p>
        </w:tc>
      </w:tr>
    </w:tbl>
    <w:p w:rsidR="00447382" w:rsidRDefault="00447382" w:rsidP="00447382">
      <w:pPr>
        <w:ind w:firstLine="284"/>
        <w:jc w:val="center"/>
        <w:rPr>
          <w:rFonts w:ascii="Arial" w:eastAsia="Times New Roman" w:hAnsi="Arial" w:cs="Arial"/>
          <w:b/>
          <w:sz w:val="14"/>
          <w:szCs w:val="14"/>
          <w:lang w:eastAsia="ru-RU"/>
        </w:rPr>
      </w:pPr>
    </w:p>
    <w:p w:rsidR="00447382" w:rsidRPr="009001DD" w:rsidRDefault="00447382" w:rsidP="00447382">
      <w:pPr>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БЛАГОДАРНЕНСКАЯ ГОРОДСКАЯ ДУМА</w:t>
      </w:r>
    </w:p>
    <w:p w:rsidR="00447382" w:rsidRPr="009001DD" w:rsidRDefault="00447382" w:rsidP="00447382">
      <w:pPr>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РЕШЕНИЕ</w:t>
      </w:r>
    </w:p>
    <w:p w:rsidR="00447382" w:rsidRPr="009001DD" w:rsidRDefault="00447382" w:rsidP="00447382">
      <w:pPr>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20 апреля 2017 года       г. Благодарный         № 377</w:t>
      </w:r>
    </w:p>
    <w:p w:rsidR="00447382" w:rsidRPr="009001DD" w:rsidRDefault="00447382" w:rsidP="00447382">
      <w:pPr>
        <w:ind w:firstLine="284"/>
        <w:jc w:val="both"/>
        <w:rPr>
          <w:rFonts w:ascii="Arial" w:eastAsia="Times New Roman" w:hAnsi="Arial" w:cs="Arial"/>
          <w:b/>
          <w:sz w:val="15"/>
          <w:szCs w:val="15"/>
          <w:lang w:eastAsia="ru-RU"/>
        </w:rPr>
      </w:pPr>
    </w:p>
    <w:p w:rsidR="00447382" w:rsidRPr="009001DD" w:rsidRDefault="00447382" w:rsidP="00AD0700">
      <w:pPr>
        <w:jc w:val="both"/>
        <w:rPr>
          <w:rFonts w:ascii="Arial" w:eastAsia="Times New Roman" w:hAnsi="Arial" w:cs="Arial"/>
          <w:b/>
          <w:sz w:val="15"/>
          <w:szCs w:val="15"/>
          <w:lang w:eastAsia="ru-RU"/>
        </w:rPr>
      </w:pPr>
      <w:r w:rsidRPr="009001DD">
        <w:rPr>
          <w:rFonts w:ascii="Arial" w:eastAsia="Times New Roman" w:hAnsi="Arial" w:cs="Arial"/>
          <w:b/>
          <w:sz w:val="15"/>
          <w:szCs w:val="15"/>
          <w:lang w:eastAsia="ru-RU"/>
        </w:rPr>
        <w:t>Об отчете главы города Благодарного Тормосова Д.А. о результатах его деятельности и деятельности администрации города Благодарного за 2016 год</w:t>
      </w:r>
    </w:p>
    <w:p w:rsidR="00447382" w:rsidRPr="009001DD" w:rsidRDefault="00447382" w:rsidP="00447382">
      <w:pPr>
        <w:tabs>
          <w:tab w:val="left" w:pos="709"/>
        </w:tabs>
        <w:ind w:firstLine="284"/>
        <w:jc w:val="both"/>
        <w:rPr>
          <w:rFonts w:ascii="Arial" w:eastAsia="Times New Roman" w:hAnsi="Arial" w:cs="Arial"/>
          <w:sz w:val="15"/>
          <w:szCs w:val="15"/>
          <w:lang w:eastAsia="ru-RU"/>
        </w:rPr>
      </w:pPr>
    </w:p>
    <w:p w:rsidR="00447382" w:rsidRPr="009001DD" w:rsidRDefault="00447382" w:rsidP="00447382">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Руководствуясь частью 11.1 статьи 35 Федерального закона от 6 октября 2003 года № 131-ФЗ «Об общих принципах местного самоуправления в Российской Федерации», частью 15 статьи 35 Устава города Благодарного, заслушав и обсудив отчет главы города Благодарного о результатах его деятельности и деятельности администрации города Благодарного за 2016 год, Благодарненская городская Дума </w:t>
      </w:r>
    </w:p>
    <w:p w:rsidR="00447382" w:rsidRPr="009001DD" w:rsidRDefault="00447382" w:rsidP="00447382">
      <w:pPr>
        <w:ind w:firstLine="284"/>
        <w:jc w:val="both"/>
        <w:rPr>
          <w:rFonts w:ascii="Arial" w:eastAsia="Times New Roman" w:hAnsi="Arial" w:cs="Arial"/>
          <w:sz w:val="15"/>
          <w:szCs w:val="15"/>
          <w:lang w:eastAsia="ru-RU"/>
        </w:rPr>
      </w:pPr>
    </w:p>
    <w:p w:rsidR="00447382" w:rsidRPr="009001DD" w:rsidRDefault="00447382" w:rsidP="00447382">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РЕШИЛА:</w:t>
      </w:r>
    </w:p>
    <w:p w:rsidR="00447382" w:rsidRPr="009001DD" w:rsidRDefault="00447382" w:rsidP="00447382">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1. Принять к сведению отчет главы города Благодарного Тормосова Д.А. о результатах его деятельности и деятельности администрации города Благодарного за 2016 год.</w:t>
      </w:r>
    </w:p>
    <w:p w:rsidR="00447382" w:rsidRPr="009001DD" w:rsidRDefault="00447382" w:rsidP="00447382">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2. Признать работу главы города Благодарного Тормосова Д.А. удовлетворительной.</w:t>
      </w:r>
    </w:p>
    <w:p w:rsidR="00447382" w:rsidRPr="009001DD" w:rsidRDefault="00447382" w:rsidP="00447382">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3. Настоящее решение вступает в силу со дня его подписания и подлежит официальному опубликованию.</w:t>
      </w:r>
    </w:p>
    <w:p w:rsidR="00447382" w:rsidRPr="009001DD" w:rsidRDefault="00447382" w:rsidP="00447382">
      <w:pPr>
        <w:ind w:firstLine="284"/>
        <w:jc w:val="both"/>
        <w:rPr>
          <w:rFonts w:ascii="Arial" w:eastAsia="Times New Roman" w:hAnsi="Arial" w:cs="Arial"/>
          <w:sz w:val="15"/>
          <w:szCs w:val="15"/>
          <w:lang w:eastAsia="ru-RU"/>
        </w:rPr>
      </w:pPr>
    </w:p>
    <w:p w:rsidR="00447382" w:rsidRPr="009001DD" w:rsidRDefault="00447382" w:rsidP="00447382">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Председатель Благодарненской</w:t>
      </w:r>
    </w:p>
    <w:p w:rsidR="00447382" w:rsidRPr="009001DD" w:rsidRDefault="00447382" w:rsidP="00447382">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городской Думы</w:t>
      </w:r>
      <w:r w:rsidRPr="009001DD">
        <w:rPr>
          <w:rFonts w:ascii="Arial" w:eastAsia="Times New Roman" w:hAnsi="Arial" w:cs="Arial"/>
          <w:sz w:val="15"/>
          <w:szCs w:val="15"/>
          <w:lang w:eastAsia="ru-RU"/>
        </w:rPr>
        <w:tab/>
      </w:r>
      <w:r w:rsidRPr="009001DD">
        <w:rPr>
          <w:rFonts w:ascii="Arial" w:eastAsia="Times New Roman" w:hAnsi="Arial" w:cs="Arial"/>
          <w:sz w:val="15"/>
          <w:szCs w:val="15"/>
          <w:lang w:eastAsia="ru-RU"/>
        </w:rPr>
        <w:tab/>
        <w:t xml:space="preserve">             Д.Ю. Пахомов</w:t>
      </w:r>
    </w:p>
    <w:p w:rsidR="00447382" w:rsidRPr="009001DD" w:rsidRDefault="00447382" w:rsidP="00B41FC7">
      <w:pPr>
        <w:ind w:firstLine="284"/>
        <w:jc w:val="both"/>
        <w:rPr>
          <w:rFonts w:ascii="Arial" w:eastAsia="Times New Roman" w:hAnsi="Arial" w:cs="Arial"/>
          <w:b/>
          <w:bCs/>
          <w:sz w:val="15"/>
          <w:szCs w:val="15"/>
          <w:lang w:eastAsia="ru-RU"/>
        </w:rPr>
      </w:pPr>
    </w:p>
    <w:p w:rsidR="00365FE4" w:rsidRPr="009001DD" w:rsidRDefault="00365FE4" w:rsidP="00365FE4">
      <w:pPr>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О</w:t>
      </w:r>
      <w:r w:rsidR="00AD0700" w:rsidRPr="009001DD">
        <w:rPr>
          <w:rFonts w:ascii="Arial" w:eastAsia="Times New Roman" w:hAnsi="Arial" w:cs="Arial"/>
          <w:b/>
          <w:sz w:val="15"/>
          <w:szCs w:val="15"/>
          <w:lang w:eastAsia="ru-RU"/>
        </w:rPr>
        <w:t>ТЧЕТ</w:t>
      </w:r>
      <w:r w:rsidRPr="009001DD">
        <w:rPr>
          <w:rFonts w:ascii="Arial" w:eastAsia="Times New Roman" w:hAnsi="Arial" w:cs="Arial"/>
          <w:b/>
          <w:sz w:val="15"/>
          <w:szCs w:val="15"/>
          <w:lang w:eastAsia="ru-RU"/>
        </w:rPr>
        <w:t xml:space="preserve"> </w:t>
      </w:r>
    </w:p>
    <w:p w:rsidR="00A14E6E" w:rsidRPr="009001DD" w:rsidRDefault="00365FE4" w:rsidP="00365FE4">
      <w:pPr>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 xml:space="preserve">главы города Благодарного Тормосова Д.А. о результатах его деятельности и деятельности администрации города </w:t>
      </w:r>
    </w:p>
    <w:p w:rsidR="00AD0700" w:rsidRPr="009001DD" w:rsidRDefault="00365FE4" w:rsidP="00365FE4">
      <w:pPr>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 xml:space="preserve">Благодарного </w:t>
      </w:r>
    </w:p>
    <w:p w:rsidR="00365FE4" w:rsidRPr="009001DD" w:rsidRDefault="00365FE4" w:rsidP="00365FE4">
      <w:pPr>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 xml:space="preserve">за 2016 год  </w:t>
      </w:r>
    </w:p>
    <w:p w:rsidR="00365FE4" w:rsidRPr="009001DD" w:rsidRDefault="00365FE4" w:rsidP="00365FE4">
      <w:pPr>
        <w:ind w:firstLine="284"/>
        <w:jc w:val="center"/>
        <w:rPr>
          <w:rFonts w:ascii="Arial" w:eastAsia="Times New Roman" w:hAnsi="Arial" w:cs="Arial"/>
          <w:sz w:val="15"/>
          <w:szCs w:val="15"/>
          <w:lang w:eastAsia="ru-RU"/>
        </w:rPr>
      </w:pPr>
    </w:p>
    <w:p w:rsidR="00365FE4" w:rsidRPr="009001DD" w:rsidRDefault="00365FE4" w:rsidP="00365FE4">
      <w:pPr>
        <w:ind w:firstLine="284"/>
        <w:jc w:val="center"/>
        <w:rPr>
          <w:rFonts w:ascii="Arial" w:eastAsia="Times New Roman" w:hAnsi="Arial" w:cs="Arial"/>
          <w:sz w:val="15"/>
          <w:szCs w:val="15"/>
          <w:lang w:eastAsia="ru-RU"/>
        </w:rPr>
      </w:pPr>
      <w:r w:rsidRPr="009001DD">
        <w:rPr>
          <w:rFonts w:ascii="Arial" w:eastAsia="Times New Roman" w:hAnsi="Arial" w:cs="Arial"/>
          <w:sz w:val="15"/>
          <w:szCs w:val="15"/>
          <w:lang w:eastAsia="ru-RU"/>
        </w:rPr>
        <w:t>Уважаемые депутаты Благодарненской городской Думы, приглашенные!</w:t>
      </w:r>
    </w:p>
    <w:p w:rsidR="00365FE4" w:rsidRPr="009001DD" w:rsidRDefault="00365FE4" w:rsidP="00365FE4">
      <w:pPr>
        <w:ind w:firstLine="284"/>
        <w:jc w:val="both"/>
        <w:rPr>
          <w:rFonts w:ascii="Arial" w:eastAsia="Times New Roman" w:hAnsi="Arial" w:cs="Arial"/>
          <w:sz w:val="15"/>
          <w:szCs w:val="15"/>
          <w:lang w:eastAsia="ru-RU"/>
        </w:rPr>
      </w:pP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соответствии с частью 5.1 статьи 36 Федерального закона от 06 октября 2003 года № 131-ФЗ «Об общих принципах организации местного самоуправления в Российской Федерации» представляю отчет о результатах своей деятельности, деятельности администрации города Благодарного за 2016 год.</w:t>
      </w:r>
    </w:p>
    <w:p w:rsidR="00365FE4" w:rsidRPr="009001DD" w:rsidRDefault="00365FE4" w:rsidP="00365FE4">
      <w:pPr>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Нормативно-правовая база</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отчетном периоде работы главы и администрации города Благодарного строилось на основе Конституции Российской Федерации, законодательства Российской Федерации и Ставропольского края, Устава муниципального образования город Благодарный, решений Благодарненской городской Думы, Положения об администрации и иных муниципальных правовых актах.</w:t>
      </w:r>
    </w:p>
    <w:p w:rsidR="00365FE4" w:rsidRPr="009001DD" w:rsidRDefault="00365FE4" w:rsidP="00365FE4">
      <w:pPr>
        <w:ind w:firstLine="284"/>
        <w:jc w:val="both"/>
        <w:rPr>
          <w:rFonts w:ascii="Arial" w:eastAsia="Times New Roman" w:hAnsi="Arial" w:cs="Arial"/>
          <w:sz w:val="15"/>
          <w:szCs w:val="15"/>
          <w:shd w:val="clear" w:color="auto" w:fill="FFFFFF"/>
          <w:lang w:eastAsia="ru-RU"/>
        </w:rPr>
      </w:pPr>
      <w:r w:rsidRPr="009001DD">
        <w:rPr>
          <w:rFonts w:ascii="Arial" w:eastAsia="Times New Roman" w:hAnsi="Arial" w:cs="Arial"/>
          <w:sz w:val="15"/>
          <w:szCs w:val="15"/>
          <w:lang w:eastAsia="ru-RU"/>
        </w:rPr>
        <w:t>Однако нормативно-правовая база, формируемая на уровне муниципального образования, постоянно требует своей актуализации. В связи с этим администрация внесла на рассмотрение Благодарненской городской Думы</w:t>
      </w:r>
      <w:r w:rsidRPr="009001DD">
        <w:rPr>
          <w:rFonts w:ascii="Arial" w:eastAsia="Times New Roman" w:hAnsi="Arial" w:cs="Arial"/>
          <w:sz w:val="15"/>
          <w:szCs w:val="15"/>
          <w:shd w:val="clear" w:color="auto" w:fill="FFFFFF"/>
          <w:lang w:eastAsia="ru-RU"/>
        </w:rPr>
        <w:t xml:space="preserve"> 33</w:t>
      </w:r>
      <w:r w:rsidRPr="009001DD">
        <w:rPr>
          <w:rFonts w:ascii="Arial" w:eastAsia="Times New Roman" w:hAnsi="Arial" w:cs="Arial"/>
          <w:sz w:val="15"/>
          <w:szCs w:val="15"/>
          <w:shd w:val="clear" w:color="auto" w:fill="FFFF00"/>
          <w:lang w:eastAsia="ru-RU"/>
        </w:rPr>
        <w:t xml:space="preserve"> </w:t>
      </w:r>
      <w:r w:rsidRPr="009001DD">
        <w:rPr>
          <w:rFonts w:ascii="Arial" w:eastAsia="Times New Roman" w:hAnsi="Arial" w:cs="Arial"/>
          <w:sz w:val="15"/>
          <w:szCs w:val="15"/>
          <w:lang w:eastAsia="ru-RU"/>
        </w:rPr>
        <w:t xml:space="preserve"> проекта решений</w:t>
      </w:r>
      <w:r w:rsidRPr="009001DD">
        <w:rPr>
          <w:rFonts w:ascii="Arial" w:eastAsia="Times New Roman" w:hAnsi="Arial" w:cs="Arial"/>
          <w:sz w:val="15"/>
          <w:szCs w:val="15"/>
          <w:shd w:val="clear" w:color="auto" w:fill="FFFFFF"/>
          <w:lang w:eastAsia="ru-RU"/>
        </w:rPr>
        <w:t>.</w:t>
      </w:r>
    </w:p>
    <w:p w:rsidR="00365FE4" w:rsidRPr="009001DD" w:rsidRDefault="00365FE4" w:rsidP="00365FE4">
      <w:pPr>
        <w:ind w:firstLine="284"/>
        <w:jc w:val="both"/>
        <w:rPr>
          <w:rFonts w:ascii="Arial" w:eastAsia="Times New Roman" w:hAnsi="Arial" w:cs="Arial"/>
          <w:sz w:val="15"/>
          <w:szCs w:val="15"/>
          <w:shd w:val="clear" w:color="auto" w:fill="FFFFFF"/>
          <w:lang w:eastAsia="ru-RU"/>
        </w:rPr>
      </w:pPr>
      <w:r w:rsidRPr="009001DD">
        <w:rPr>
          <w:rFonts w:ascii="Arial" w:eastAsia="Times New Roman" w:hAnsi="Arial" w:cs="Arial"/>
          <w:sz w:val="15"/>
          <w:szCs w:val="15"/>
          <w:shd w:val="clear" w:color="auto" w:fill="FFFFFF"/>
          <w:lang w:eastAsia="ru-RU"/>
        </w:rPr>
        <w:t>Эту работу продолжим в дальнейшем, что обусловлено постоянно меняющимся законодательством в области местного самоуправления, «пробелами» в нормативно-правовой базе муниципального образования.</w:t>
      </w:r>
    </w:p>
    <w:p w:rsidR="00365FE4" w:rsidRPr="009001DD" w:rsidRDefault="00365FE4" w:rsidP="00365FE4">
      <w:pPr>
        <w:ind w:firstLine="284"/>
        <w:jc w:val="center"/>
        <w:rPr>
          <w:rFonts w:ascii="Arial" w:eastAsia="Times New Roman" w:hAnsi="Arial" w:cs="Arial"/>
          <w:b/>
          <w:sz w:val="15"/>
          <w:szCs w:val="15"/>
          <w:shd w:val="clear" w:color="auto" w:fill="FFFFFF"/>
          <w:lang w:eastAsia="ru-RU"/>
        </w:rPr>
      </w:pPr>
    </w:p>
    <w:p w:rsidR="00365FE4" w:rsidRPr="009001DD" w:rsidRDefault="00365FE4" w:rsidP="00365FE4">
      <w:pPr>
        <w:ind w:firstLine="284"/>
        <w:jc w:val="center"/>
        <w:rPr>
          <w:rFonts w:ascii="Arial" w:eastAsia="Times New Roman" w:hAnsi="Arial" w:cs="Arial"/>
          <w:b/>
          <w:sz w:val="15"/>
          <w:szCs w:val="15"/>
          <w:shd w:val="clear" w:color="auto" w:fill="FFFFFF"/>
          <w:lang w:eastAsia="ru-RU"/>
        </w:rPr>
      </w:pPr>
      <w:r w:rsidRPr="009001DD">
        <w:rPr>
          <w:rFonts w:ascii="Arial" w:eastAsia="Times New Roman" w:hAnsi="Arial" w:cs="Arial"/>
          <w:b/>
          <w:sz w:val="15"/>
          <w:szCs w:val="15"/>
          <w:shd w:val="clear" w:color="auto" w:fill="FFFFFF"/>
          <w:lang w:eastAsia="ru-RU"/>
        </w:rPr>
        <w:lastRenderedPageBreak/>
        <w:t>Полномочия</w:t>
      </w:r>
    </w:p>
    <w:p w:rsidR="00365FE4" w:rsidRPr="009001DD" w:rsidRDefault="00365FE4" w:rsidP="00365FE4">
      <w:pPr>
        <w:ind w:firstLine="284"/>
        <w:jc w:val="both"/>
        <w:rPr>
          <w:rFonts w:ascii="Arial" w:eastAsia="Times New Roman" w:hAnsi="Arial" w:cs="Arial"/>
          <w:sz w:val="15"/>
          <w:szCs w:val="15"/>
          <w:shd w:val="clear" w:color="auto" w:fill="FFFFFF"/>
          <w:lang w:eastAsia="ru-RU"/>
        </w:rPr>
      </w:pPr>
      <w:r w:rsidRPr="009001DD">
        <w:rPr>
          <w:rFonts w:ascii="Arial" w:eastAsia="Times New Roman" w:hAnsi="Arial" w:cs="Arial"/>
          <w:sz w:val="15"/>
          <w:szCs w:val="15"/>
          <w:shd w:val="clear" w:color="auto" w:fill="FFFFFF"/>
          <w:lang w:eastAsia="ru-RU"/>
        </w:rPr>
        <w:t>Полномочия главы города, администрации в целом четко определены законодательством и включают в себя:</w:t>
      </w:r>
    </w:p>
    <w:p w:rsidR="00365FE4" w:rsidRPr="009001DD" w:rsidRDefault="00365FE4" w:rsidP="00365FE4">
      <w:pPr>
        <w:ind w:firstLine="284"/>
        <w:jc w:val="both"/>
        <w:rPr>
          <w:rFonts w:ascii="Arial" w:eastAsia="Times New Roman" w:hAnsi="Arial" w:cs="Arial"/>
          <w:sz w:val="15"/>
          <w:szCs w:val="15"/>
          <w:shd w:val="clear" w:color="auto" w:fill="FFFFFF"/>
          <w:lang w:eastAsia="ru-RU"/>
        </w:rPr>
      </w:pPr>
      <w:r w:rsidRPr="009001DD">
        <w:rPr>
          <w:rFonts w:ascii="Arial" w:eastAsia="Times New Roman" w:hAnsi="Arial" w:cs="Arial"/>
          <w:sz w:val="15"/>
          <w:szCs w:val="15"/>
          <w:shd w:val="clear" w:color="auto" w:fill="FFFFFF"/>
          <w:lang w:eastAsia="ru-RU"/>
        </w:rPr>
        <w:t>39 вопросов местного значения;</w:t>
      </w:r>
    </w:p>
    <w:p w:rsidR="00365FE4" w:rsidRPr="009001DD" w:rsidRDefault="00365FE4" w:rsidP="00365FE4">
      <w:pPr>
        <w:ind w:firstLine="284"/>
        <w:jc w:val="both"/>
        <w:rPr>
          <w:rFonts w:ascii="Arial" w:eastAsia="Times New Roman" w:hAnsi="Arial" w:cs="Arial"/>
          <w:sz w:val="15"/>
          <w:szCs w:val="15"/>
          <w:shd w:val="clear" w:color="auto" w:fill="FFFFFF"/>
          <w:lang w:eastAsia="ru-RU"/>
        </w:rPr>
      </w:pPr>
      <w:r w:rsidRPr="009001DD">
        <w:rPr>
          <w:rFonts w:ascii="Arial" w:eastAsia="Times New Roman" w:hAnsi="Arial" w:cs="Arial"/>
          <w:sz w:val="15"/>
          <w:szCs w:val="15"/>
          <w:shd w:val="clear" w:color="auto" w:fill="FFFFFF"/>
          <w:lang w:eastAsia="ru-RU"/>
        </w:rPr>
        <w:t>14 вопросов, не отнесенных к вопросам местного значения, но органы местного самоуправления поселения имеют право на их решение.</w:t>
      </w:r>
    </w:p>
    <w:p w:rsidR="00365FE4" w:rsidRPr="009001DD" w:rsidRDefault="00365FE4" w:rsidP="00365FE4">
      <w:pPr>
        <w:ind w:firstLine="284"/>
        <w:jc w:val="both"/>
        <w:rPr>
          <w:rFonts w:ascii="Arial" w:eastAsia="Times New Roman" w:hAnsi="Arial" w:cs="Arial"/>
          <w:sz w:val="15"/>
          <w:szCs w:val="15"/>
          <w:shd w:val="clear" w:color="auto" w:fill="FFFFFF"/>
          <w:lang w:eastAsia="ru-RU"/>
        </w:rPr>
      </w:pPr>
      <w:r w:rsidRPr="009001DD">
        <w:rPr>
          <w:rFonts w:ascii="Arial" w:eastAsia="Times New Roman" w:hAnsi="Arial" w:cs="Arial"/>
          <w:sz w:val="15"/>
          <w:szCs w:val="15"/>
          <w:shd w:val="clear" w:color="auto" w:fill="FFFFFF"/>
          <w:lang w:eastAsia="ru-RU"/>
        </w:rPr>
        <w:t>Помимо того, в силу обстоятельств, приходилось решать и другие вопросы.</w:t>
      </w:r>
    </w:p>
    <w:p w:rsidR="00365FE4" w:rsidRPr="009001DD" w:rsidRDefault="00365FE4" w:rsidP="00365FE4">
      <w:pPr>
        <w:ind w:firstLine="284"/>
        <w:jc w:val="center"/>
        <w:rPr>
          <w:rFonts w:ascii="Arial" w:eastAsia="Times New Roman" w:hAnsi="Arial" w:cs="Arial"/>
          <w:b/>
          <w:sz w:val="15"/>
          <w:szCs w:val="15"/>
          <w:shd w:val="clear" w:color="auto" w:fill="FFFFFF"/>
          <w:lang w:eastAsia="ru-RU"/>
        </w:rPr>
      </w:pPr>
    </w:p>
    <w:p w:rsidR="00365FE4" w:rsidRPr="009001DD" w:rsidRDefault="00365FE4" w:rsidP="00365FE4">
      <w:pPr>
        <w:ind w:firstLine="284"/>
        <w:jc w:val="center"/>
        <w:rPr>
          <w:rFonts w:ascii="Arial" w:eastAsia="Times New Roman" w:hAnsi="Arial" w:cs="Arial"/>
          <w:b/>
          <w:sz w:val="15"/>
          <w:szCs w:val="15"/>
          <w:shd w:val="clear" w:color="auto" w:fill="FFFFFF"/>
          <w:lang w:eastAsia="ru-RU"/>
        </w:rPr>
      </w:pPr>
      <w:r w:rsidRPr="009001DD">
        <w:rPr>
          <w:rFonts w:ascii="Arial" w:eastAsia="Times New Roman" w:hAnsi="Arial" w:cs="Arial"/>
          <w:b/>
          <w:sz w:val="15"/>
          <w:szCs w:val="15"/>
          <w:shd w:val="clear" w:color="auto" w:fill="FFFFFF"/>
          <w:lang w:eastAsia="ru-RU"/>
        </w:rPr>
        <w:t>Формирование, утверждение, исполнение бюджета муниципального образования город Благодарный Благодарненского района Ставропольского края за 2016 год</w:t>
      </w:r>
    </w:p>
    <w:p w:rsidR="00365FE4" w:rsidRPr="009001DD" w:rsidRDefault="00365FE4" w:rsidP="00365FE4">
      <w:pPr>
        <w:ind w:firstLine="284"/>
        <w:jc w:val="both"/>
        <w:rPr>
          <w:rFonts w:ascii="Arial" w:eastAsia="Times New Roman" w:hAnsi="Arial" w:cs="Arial"/>
          <w:color w:val="5C5C5C"/>
          <w:sz w:val="15"/>
          <w:szCs w:val="15"/>
        </w:rPr>
      </w:pPr>
      <w:r w:rsidRPr="009001DD">
        <w:rPr>
          <w:rFonts w:ascii="Arial" w:eastAsia="Times New Roman" w:hAnsi="Arial" w:cs="Arial"/>
          <w:color w:val="000000"/>
          <w:sz w:val="15"/>
          <w:szCs w:val="15"/>
        </w:rPr>
        <w:t>Бюджетная политика является важнейшим механизмом жизнедеятельности города. Сбалансированный бюджет - основной фактор развития, ведь при наличии средств можно с положительной отметкой выполнять поставленные задачи во всех отраслях экономики.</w:t>
      </w:r>
    </w:p>
    <w:p w:rsidR="00365FE4" w:rsidRPr="009001DD" w:rsidRDefault="00365FE4" w:rsidP="00365FE4">
      <w:pPr>
        <w:ind w:firstLine="284"/>
        <w:jc w:val="both"/>
        <w:rPr>
          <w:rFonts w:ascii="Arial" w:eastAsia="Times New Roman" w:hAnsi="Arial" w:cs="Arial"/>
          <w:sz w:val="15"/>
          <w:szCs w:val="15"/>
        </w:rPr>
      </w:pPr>
      <w:r w:rsidRPr="009001DD">
        <w:rPr>
          <w:rFonts w:ascii="Arial" w:eastAsia="Times New Roman" w:hAnsi="Arial" w:cs="Arial"/>
          <w:color w:val="000000"/>
          <w:sz w:val="15"/>
          <w:szCs w:val="15"/>
        </w:rPr>
        <w:t>Реализуемая бюджетная политика муниципального образования позволила в 2016 году решить задачи, связанные с обеспечением социальной и экономической стабильности муниципального образования. Основными итогами бюджетной и налоговой политики являются: обеспечение сбалансированности городского бюджета, гарантированное выполнение в полном объеме всех социальных обязательств, повышение эффективности бюджетных расходов.</w:t>
      </w:r>
    </w:p>
    <w:p w:rsidR="00365FE4" w:rsidRPr="009001DD" w:rsidRDefault="00365FE4" w:rsidP="00365FE4">
      <w:pPr>
        <w:ind w:firstLine="284"/>
        <w:jc w:val="both"/>
        <w:rPr>
          <w:rFonts w:ascii="Arial" w:eastAsia="Times New Roman" w:hAnsi="Arial" w:cs="Arial"/>
          <w:sz w:val="15"/>
          <w:szCs w:val="15"/>
        </w:rPr>
      </w:pPr>
      <w:r w:rsidRPr="009001DD">
        <w:rPr>
          <w:rFonts w:ascii="Arial" w:eastAsia="Times New Roman" w:hAnsi="Arial" w:cs="Arial"/>
          <w:sz w:val="15"/>
          <w:szCs w:val="15"/>
        </w:rPr>
        <w:t>Бюджет города по доходам за 2016 год исполнен на  72 795,334 тыс. рублей или 106,3% от утверждённого плана. Основу доходной части бюджета составляют налоговые и неналоговые доходы, объем поступлений которых составил 63 397,062 тыс. рублей или 87 %. Безвозмездные поступления составили 9 398,272 тыс. рублей, или 13  % от общих поступлений.</w:t>
      </w:r>
    </w:p>
    <w:p w:rsidR="00365FE4" w:rsidRPr="009001DD" w:rsidRDefault="00365FE4" w:rsidP="00365FE4">
      <w:pPr>
        <w:ind w:firstLine="284"/>
        <w:jc w:val="both"/>
        <w:rPr>
          <w:rFonts w:ascii="Arial" w:eastAsia="Times New Roman" w:hAnsi="Arial" w:cs="Arial"/>
          <w:sz w:val="15"/>
          <w:szCs w:val="15"/>
        </w:rPr>
      </w:pPr>
      <w:r w:rsidRPr="009001DD">
        <w:rPr>
          <w:rFonts w:ascii="Arial" w:eastAsia="Times New Roman" w:hAnsi="Arial" w:cs="Arial"/>
          <w:sz w:val="15"/>
          <w:szCs w:val="15"/>
        </w:rPr>
        <w:t>По сравнению с первоначально утвержденным бюджетом дополнительно поступило налоговых и неналоговых доходов 7 870,512 тыс. рублей.</w:t>
      </w:r>
      <w:r w:rsidRPr="009001DD">
        <w:rPr>
          <w:rFonts w:ascii="Arial" w:eastAsia="Times New Roman" w:hAnsi="Arial" w:cs="Arial"/>
          <w:sz w:val="15"/>
          <w:szCs w:val="15"/>
        </w:rPr>
        <w:tab/>
      </w:r>
    </w:p>
    <w:p w:rsidR="00365FE4" w:rsidRPr="009001DD" w:rsidRDefault="00365FE4" w:rsidP="00365FE4">
      <w:pPr>
        <w:ind w:firstLine="284"/>
        <w:jc w:val="both"/>
        <w:rPr>
          <w:rFonts w:ascii="Arial" w:eastAsia="Times New Roman" w:hAnsi="Arial" w:cs="Arial"/>
          <w:sz w:val="15"/>
          <w:szCs w:val="15"/>
        </w:rPr>
      </w:pPr>
      <w:r w:rsidRPr="009001DD">
        <w:rPr>
          <w:rFonts w:ascii="Arial" w:eastAsia="Times New Roman" w:hAnsi="Arial" w:cs="Arial"/>
          <w:sz w:val="15"/>
          <w:szCs w:val="15"/>
        </w:rPr>
        <w:t xml:space="preserve">На положительную динамику поступлений доходов существенное влияние оказали мероприятия направленные на увеличение налоговых и неналоговых доходов городского бюджета. По результатам деятельности администрации города по вопросам увеличения доходов городского бюджет усилена претензионная исковая работа администратором доходов, увеличились поступления в городской бюджет платежей по аренде имущества.   </w:t>
      </w:r>
    </w:p>
    <w:p w:rsidR="00365FE4" w:rsidRPr="009001DD" w:rsidRDefault="00365FE4" w:rsidP="00365FE4">
      <w:pPr>
        <w:ind w:firstLine="284"/>
        <w:jc w:val="both"/>
        <w:rPr>
          <w:rFonts w:ascii="Arial" w:eastAsia="Times New Roman" w:hAnsi="Arial" w:cs="Arial"/>
          <w:color w:val="FF0000"/>
          <w:sz w:val="15"/>
          <w:szCs w:val="15"/>
        </w:rPr>
      </w:pPr>
      <w:r w:rsidRPr="009001DD">
        <w:rPr>
          <w:rFonts w:ascii="Arial" w:eastAsia="Times New Roman" w:hAnsi="Arial" w:cs="Arial"/>
          <w:color w:val="000000"/>
          <w:sz w:val="15"/>
          <w:szCs w:val="15"/>
        </w:rPr>
        <w:t xml:space="preserve">Расходная часть бюджета города Благодарного в 2016 году исполнена на 107 850,420 тыс. рублей, или на  96 %. Общий объем расходов в 2016 году по сравнению с 2015 годом уменьшился на 15 189,485 тыс. рублей. Решение приоритетных вопросов развития города осуществлялось в отчетном году посредством финансирования муниципальных и государственных  программ, т.е. исполнение бюджета по программному принципу. </w:t>
      </w:r>
    </w:p>
    <w:p w:rsidR="00365FE4" w:rsidRPr="009001DD" w:rsidRDefault="00365FE4" w:rsidP="00365FE4">
      <w:pPr>
        <w:ind w:firstLine="284"/>
        <w:jc w:val="both"/>
        <w:rPr>
          <w:rFonts w:ascii="Arial" w:eastAsia="Times New Roman" w:hAnsi="Arial" w:cs="Arial"/>
          <w:sz w:val="15"/>
          <w:szCs w:val="15"/>
        </w:rPr>
      </w:pPr>
      <w:r w:rsidRPr="009001DD">
        <w:rPr>
          <w:rFonts w:ascii="Arial" w:eastAsia="Times New Roman" w:hAnsi="Arial" w:cs="Arial"/>
          <w:sz w:val="15"/>
          <w:szCs w:val="15"/>
        </w:rPr>
        <w:t xml:space="preserve">Структура расходной части бюджета является, как и предыдущие годы, социально направленной.  Наибольший удельный вес в общих расходах составили расходы на жилищно-коммунальное хозяйство – 22 231,395  тыс. рублей или 21%. Реализация мероприятий </w:t>
      </w:r>
      <w:r w:rsidRPr="009001DD">
        <w:rPr>
          <w:rFonts w:ascii="Arial" w:eastAsia="Times New Roman" w:hAnsi="Arial" w:cs="Arial"/>
          <w:bCs/>
          <w:color w:val="000000"/>
          <w:sz w:val="15"/>
          <w:szCs w:val="15"/>
        </w:rPr>
        <w:t>по переселению граждан из аварийного жилищного фонда 2-4 этапов позволила переселить в 2016 году 28 семей.</w:t>
      </w:r>
    </w:p>
    <w:p w:rsidR="00365FE4" w:rsidRPr="009001DD" w:rsidRDefault="00365FE4" w:rsidP="00365FE4">
      <w:pPr>
        <w:ind w:firstLine="284"/>
        <w:jc w:val="both"/>
        <w:rPr>
          <w:rFonts w:ascii="Arial" w:eastAsia="Times New Roman" w:hAnsi="Arial" w:cs="Arial"/>
          <w:sz w:val="15"/>
          <w:szCs w:val="15"/>
        </w:rPr>
      </w:pPr>
      <w:r w:rsidRPr="009001DD">
        <w:rPr>
          <w:rFonts w:ascii="Arial" w:eastAsia="Times New Roman" w:hAnsi="Arial" w:cs="Arial"/>
          <w:sz w:val="15"/>
          <w:szCs w:val="15"/>
        </w:rPr>
        <w:t xml:space="preserve">Бюджет муниципального образования за 2016 год исполнен с профицитом 30 055,086 тыс. рублей, что явилось запасом прочности для исполнения бюджета 2016 года  в сложных финансовых условиях. </w:t>
      </w:r>
    </w:p>
    <w:p w:rsidR="00365FE4" w:rsidRPr="009001DD" w:rsidRDefault="00365FE4" w:rsidP="00365FE4">
      <w:pPr>
        <w:ind w:firstLine="284"/>
        <w:jc w:val="both"/>
        <w:rPr>
          <w:rFonts w:ascii="Arial" w:eastAsia="Times New Roman" w:hAnsi="Arial" w:cs="Arial"/>
          <w:sz w:val="15"/>
          <w:szCs w:val="15"/>
        </w:rPr>
      </w:pPr>
      <w:r w:rsidRPr="009001DD">
        <w:rPr>
          <w:rFonts w:ascii="Arial" w:eastAsia="Times New Roman" w:hAnsi="Arial" w:cs="Arial"/>
          <w:sz w:val="15"/>
          <w:szCs w:val="15"/>
        </w:rPr>
        <w:t xml:space="preserve">В соответствии со статьёй 136 Бюджетного Кодекса РФ и постановлением Правительства Ставропольского края № 267-п от 21.10.2009г. «О нормативах формирования расходов на содержание органов местного самоуправления муниципальных образований Ставропольского края» муниципальному образованию ежегодно устанавливается норматив на содержание органов местного самоуправления, а также величина предельной численности депутатов, выборных должностных лиц местного самоуправления, осуществляющих свои полномочия на постоянной основе, </w:t>
      </w:r>
      <w:r w:rsidRPr="009001DD">
        <w:rPr>
          <w:rFonts w:ascii="Arial" w:eastAsia="Times New Roman" w:hAnsi="Arial" w:cs="Arial"/>
          <w:sz w:val="15"/>
          <w:szCs w:val="15"/>
        </w:rPr>
        <w:lastRenderedPageBreak/>
        <w:t>муниципальных служащих. В 2016 году данные ограничительные нормативы муниципальным образованием  соблюдены.</w:t>
      </w:r>
    </w:p>
    <w:p w:rsidR="00365FE4" w:rsidRPr="009001DD" w:rsidRDefault="00365FE4" w:rsidP="00365FE4">
      <w:pPr>
        <w:ind w:firstLine="284"/>
        <w:jc w:val="both"/>
        <w:rPr>
          <w:rFonts w:ascii="Arial" w:eastAsia="Times New Roman" w:hAnsi="Arial" w:cs="Arial"/>
          <w:sz w:val="15"/>
          <w:szCs w:val="15"/>
        </w:rPr>
      </w:pPr>
      <w:r w:rsidRPr="009001DD">
        <w:rPr>
          <w:rFonts w:ascii="Arial" w:eastAsia="Times New Roman" w:hAnsi="Arial" w:cs="Arial"/>
          <w:sz w:val="15"/>
          <w:szCs w:val="15"/>
        </w:rPr>
        <w:t xml:space="preserve">В целях сохранения сбалансированности городского бюджета одним из основных направлений реализации бюджетной политики, за прошедший период, являлось оптимизация бюджетных расходов, путем выявления и сокращения неэффективных затрат, концентрации ресурсов на приоритетных направлениях развития бюджетной сферы муниципального образования. </w:t>
      </w:r>
    </w:p>
    <w:p w:rsidR="00365FE4" w:rsidRPr="009001DD" w:rsidRDefault="00365FE4" w:rsidP="00365FE4">
      <w:pPr>
        <w:ind w:firstLine="284"/>
        <w:jc w:val="both"/>
        <w:rPr>
          <w:rFonts w:ascii="Arial" w:eastAsia="Times New Roman" w:hAnsi="Arial" w:cs="Arial"/>
          <w:sz w:val="15"/>
          <w:szCs w:val="15"/>
        </w:rPr>
      </w:pPr>
      <w:r w:rsidRPr="009001DD">
        <w:rPr>
          <w:rFonts w:ascii="Arial" w:eastAsia="Times New Roman" w:hAnsi="Arial" w:cs="Arial"/>
          <w:sz w:val="15"/>
          <w:szCs w:val="15"/>
        </w:rPr>
        <w:t xml:space="preserve">Бюджетные инвестиции в объекты капитального строительства за 2016 год составили 18 956,878 тыс. рублей.  Средства были направлены строительство спортивного зала. </w:t>
      </w:r>
    </w:p>
    <w:p w:rsidR="00365FE4" w:rsidRPr="009001DD" w:rsidRDefault="00365FE4" w:rsidP="00365FE4">
      <w:pPr>
        <w:ind w:firstLine="284"/>
        <w:jc w:val="both"/>
        <w:rPr>
          <w:rFonts w:ascii="Arial" w:eastAsia="Times New Roman" w:hAnsi="Arial" w:cs="Arial"/>
          <w:sz w:val="15"/>
          <w:szCs w:val="15"/>
        </w:rPr>
      </w:pPr>
      <w:r w:rsidRPr="009001DD">
        <w:rPr>
          <w:rFonts w:ascii="Arial" w:eastAsia="Times New Roman" w:hAnsi="Arial" w:cs="Arial"/>
          <w:sz w:val="15"/>
          <w:szCs w:val="15"/>
        </w:rPr>
        <w:t>В целом стоит отметить, что, несмотря на имеющиеся сложности при реализации бюджетной политики в прошедшем периоде, удалось достичь положительных показателей, характеризующих динамику развития финансовой сферы муниципального образования.</w:t>
      </w:r>
    </w:p>
    <w:p w:rsidR="00365FE4" w:rsidRPr="009001DD" w:rsidRDefault="00365FE4" w:rsidP="00365FE4">
      <w:pPr>
        <w:ind w:firstLine="284"/>
        <w:jc w:val="center"/>
        <w:rPr>
          <w:rFonts w:ascii="Arial" w:eastAsia="Times New Roman" w:hAnsi="Arial" w:cs="Arial"/>
          <w:b/>
          <w:sz w:val="15"/>
          <w:szCs w:val="15"/>
          <w:shd w:val="clear" w:color="auto" w:fill="FFFFFF"/>
          <w:lang w:eastAsia="ru-RU"/>
        </w:rPr>
      </w:pPr>
    </w:p>
    <w:p w:rsidR="00365FE4" w:rsidRPr="009001DD" w:rsidRDefault="00365FE4" w:rsidP="00365FE4">
      <w:pPr>
        <w:ind w:firstLine="284"/>
        <w:jc w:val="center"/>
        <w:rPr>
          <w:rFonts w:ascii="Arial" w:eastAsia="Times New Roman" w:hAnsi="Arial" w:cs="Arial"/>
          <w:b/>
          <w:sz w:val="15"/>
          <w:szCs w:val="15"/>
          <w:shd w:val="clear" w:color="auto" w:fill="FFFFFF"/>
          <w:lang w:eastAsia="ru-RU"/>
        </w:rPr>
      </w:pPr>
      <w:r w:rsidRPr="009001DD">
        <w:rPr>
          <w:rFonts w:ascii="Arial" w:eastAsia="Times New Roman" w:hAnsi="Arial" w:cs="Arial"/>
          <w:b/>
          <w:sz w:val="15"/>
          <w:szCs w:val="15"/>
          <w:shd w:val="clear" w:color="auto" w:fill="FFFFFF"/>
          <w:lang w:eastAsia="ru-RU"/>
        </w:rPr>
        <w:t>Кадры</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Для решения вопросов местного значения мы располагаем кадровым составом. В 2016 году в муниципальных предприятиях, бюджетных и автономных учреждениях, подведомственных администрации города Благодарного работало 108 человек, из них 62 человек в МУП «БГ ЖЭП», 14 человек в автономном учреждении «Благодарненский стадион «Колос», 25 человек в МБУК «Благодарненская городская клубная система», 7 человек «Архитектура и градостроительство».</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аппарате администрации города Благодарного занято 22 муниципальных служащих, кроме того а администрации города Благодарного занято 3 работника, не являющихся муниципальными служащими.</w:t>
      </w:r>
    </w:p>
    <w:p w:rsidR="00365FE4" w:rsidRPr="009001DD" w:rsidRDefault="00365FE4" w:rsidP="00365FE4">
      <w:pPr>
        <w:ind w:firstLine="284"/>
        <w:jc w:val="center"/>
        <w:rPr>
          <w:rFonts w:ascii="Arial" w:eastAsia="Times New Roman" w:hAnsi="Arial" w:cs="Arial"/>
          <w:b/>
          <w:sz w:val="15"/>
          <w:szCs w:val="15"/>
          <w:shd w:val="clear" w:color="auto" w:fill="FFFFFF"/>
          <w:lang w:eastAsia="ru-RU"/>
        </w:rPr>
      </w:pPr>
      <w:r w:rsidRPr="009001DD">
        <w:rPr>
          <w:rFonts w:ascii="Arial" w:eastAsia="Times New Roman" w:hAnsi="Arial" w:cs="Arial"/>
          <w:b/>
          <w:sz w:val="15"/>
          <w:szCs w:val="15"/>
          <w:shd w:val="clear" w:color="auto" w:fill="FFFFFF"/>
          <w:lang w:eastAsia="ru-RU"/>
        </w:rPr>
        <w:t>Планирование работы</w:t>
      </w:r>
    </w:p>
    <w:p w:rsidR="00365FE4" w:rsidRPr="009001DD" w:rsidRDefault="00365FE4" w:rsidP="00365FE4">
      <w:pPr>
        <w:ind w:firstLine="284"/>
        <w:jc w:val="both"/>
        <w:rPr>
          <w:rFonts w:ascii="Arial" w:eastAsia="Times New Roman" w:hAnsi="Arial" w:cs="Arial"/>
          <w:sz w:val="15"/>
          <w:szCs w:val="15"/>
          <w:shd w:val="clear" w:color="auto" w:fill="FFFFFF"/>
          <w:lang w:eastAsia="ru-RU"/>
        </w:rPr>
      </w:pPr>
      <w:r w:rsidRPr="009001DD">
        <w:rPr>
          <w:rFonts w:ascii="Arial" w:eastAsia="Times New Roman" w:hAnsi="Arial" w:cs="Arial"/>
          <w:sz w:val="15"/>
          <w:szCs w:val="15"/>
          <w:shd w:val="clear" w:color="auto" w:fill="FFFFFF"/>
          <w:lang w:eastAsia="ru-RU"/>
        </w:rPr>
        <w:t xml:space="preserve">Работа администрации города Благодарного основывается на основании программ. </w:t>
      </w:r>
    </w:p>
    <w:p w:rsidR="00365FE4" w:rsidRPr="009001DD" w:rsidRDefault="00365FE4" w:rsidP="00365FE4">
      <w:pPr>
        <w:ind w:firstLine="284"/>
        <w:jc w:val="both"/>
        <w:rPr>
          <w:rFonts w:ascii="Arial" w:eastAsia="Times New Roman" w:hAnsi="Arial" w:cs="Arial"/>
          <w:sz w:val="15"/>
          <w:szCs w:val="15"/>
          <w:shd w:val="clear" w:color="auto" w:fill="FFFFFF"/>
          <w:lang w:eastAsia="ru-RU"/>
        </w:rPr>
      </w:pPr>
      <w:r w:rsidRPr="009001DD">
        <w:rPr>
          <w:rFonts w:ascii="Arial" w:eastAsia="Times New Roman" w:hAnsi="Arial" w:cs="Arial"/>
          <w:sz w:val="15"/>
          <w:szCs w:val="15"/>
          <w:shd w:val="clear" w:color="auto" w:fill="FFFFFF"/>
          <w:lang w:eastAsia="ru-RU"/>
        </w:rPr>
        <w:t>К муниципальным целевым программам, по которым работали в течение года, следует отнести:</w:t>
      </w:r>
    </w:p>
    <w:p w:rsidR="00365FE4" w:rsidRPr="009001DD" w:rsidRDefault="00365FE4" w:rsidP="00365FE4">
      <w:pPr>
        <w:ind w:firstLine="284"/>
        <w:jc w:val="both"/>
        <w:rPr>
          <w:rFonts w:ascii="Arial" w:eastAsia="Times New Roman" w:hAnsi="Arial" w:cs="Arial"/>
          <w:sz w:val="15"/>
          <w:szCs w:val="15"/>
          <w:shd w:val="clear" w:color="auto" w:fill="FFFFFF"/>
          <w:lang w:eastAsia="ru-RU"/>
        </w:rPr>
      </w:pPr>
      <w:r w:rsidRPr="009001DD">
        <w:rPr>
          <w:rFonts w:ascii="Arial" w:eastAsia="Times New Roman" w:hAnsi="Arial" w:cs="Arial"/>
          <w:sz w:val="15"/>
          <w:szCs w:val="15"/>
          <w:shd w:val="clear" w:color="auto" w:fill="FFFFFF"/>
          <w:lang w:eastAsia="ru-RU"/>
        </w:rPr>
        <w:t xml:space="preserve"> «Развитие муниципального образования города Благодарного на 2015-2017 годы»;</w:t>
      </w:r>
    </w:p>
    <w:p w:rsidR="00365FE4" w:rsidRPr="009001DD" w:rsidRDefault="00365FE4" w:rsidP="00365FE4">
      <w:pPr>
        <w:ind w:firstLine="284"/>
        <w:jc w:val="both"/>
        <w:rPr>
          <w:rFonts w:ascii="Arial" w:eastAsia="Times New Roman" w:hAnsi="Arial" w:cs="Arial"/>
          <w:sz w:val="15"/>
          <w:szCs w:val="15"/>
          <w:shd w:val="clear" w:color="auto" w:fill="FFFFFF"/>
          <w:lang w:eastAsia="ru-RU"/>
        </w:rPr>
      </w:pPr>
      <w:r w:rsidRPr="009001DD">
        <w:rPr>
          <w:rFonts w:ascii="Arial" w:eastAsia="Times New Roman" w:hAnsi="Arial" w:cs="Arial"/>
          <w:sz w:val="15"/>
          <w:szCs w:val="15"/>
          <w:shd w:val="clear" w:color="auto" w:fill="FFFFFF"/>
          <w:lang w:eastAsia="ru-RU"/>
        </w:rPr>
        <w:t xml:space="preserve"> «Переселение граждан из аварийного жилищного фонда в г. Благодарном с учетом необходимости развития малоэтажного жилищного строительства в 2013-2017 гг.»;</w:t>
      </w:r>
    </w:p>
    <w:p w:rsidR="00365FE4" w:rsidRPr="009001DD" w:rsidRDefault="00365FE4" w:rsidP="00365FE4">
      <w:pPr>
        <w:ind w:firstLine="284"/>
        <w:jc w:val="both"/>
        <w:rPr>
          <w:rFonts w:ascii="Arial" w:eastAsia="Times New Roman" w:hAnsi="Arial" w:cs="Arial"/>
          <w:sz w:val="15"/>
          <w:szCs w:val="15"/>
          <w:shd w:val="clear" w:color="auto" w:fill="FFFFFF"/>
          <w:lang w:eastAsia="ru-RU"/>
        </w:rPr>
      </w:pPr>
      <w:r w:rsidRPr="009001DD">
        <w:rPr>
          <w:rFonts w:ascii="Arial" w:eastAsia="Times New Roman" w:hAnsi="Arial" w:cs="Arial"/>
          <w:sz w:val="15"/>
          <w:szCs w:val="15"/>
          <w:shd w:val="clear" w:color="auto" w:fill="FFFFFF"/>
          <w:lang w:eastAsia="ru-RU"/>
        </w:rPr>
        <w:t>«Развитие транспортной инфраструктуры в муниципальном образовании город Благодарный на 2016-2025 годы»;</w:t>
      </w:r>
    </w:p>
    <w:p w:rsidR="00365FE4" w:rsidRPr="009001DD" w:rsidRDefault="00365FE4" w:rsidP="00365FE4">
      <w:pPr>
        <w:ind w:firstLine="284"/>
        <w:jc w:val="both"/>
        <w:rPr>
          <w:rFonts w:ascii="Arial" w:eastAsia="Times New Roman" w:hAnsi="Arial" w:cs="Arial"/>
          <w:sz w:val="15"/>
          <w:szCs w:val="15"/>
          <w:shd w:val="clear" w:color="auto" w:fill="FFFFFF"/>
          <w:lang w:eastAsia="ru-RU"/>
        </w:rPr>
      </w:pPr>
      <w:r w:rsidRPr="009001DD">
        <w:rPr>
          <w:rFonts w:ascii="Arial" w:eastAsia="Times New Roman" w:hAnsi="Arial" w:cs="Arial"/>
          <w:sz w:val="15"/>
          <w:szCs w:val="15"/>
          <w:shd w:val="clear" w:color="auto" w:fill="FFFFFF"/>
          <w:lang w:eastAsia="ru-RU"/>
        </w:rPr>
        <w:t xml:space="preserve">«Комплексное развитие социальной инфраструктуры города Благодарного Благодарненского района Ставропольского края на 2016-2030 годы».   </w:t>
      </w:r>
    </w:p>
    <w:p w:rsidR="00365FE4" w:rsidRPr="009001DD" w:rsidRDefault="00365FE4" w:rsidP="00365FE4">
      <w:pPr>
        <w:ind w:firstLine="284"/>
        <w:jc w:val="center"/>
        <w:rPr>
          <w:rFonts w:ascii="Arial" w:eastAsia="Times New Roman" w:hAnsi="Arial" w:cs="Arial"/>
          <w:b/>
          <w:sz w:val="15"/>
          <w:szCs w:val="15"/>
          <w:shd w:val="clear" w:color="auto" w:fill="FFFFFF"/>
          <w:lang w:eastAsia="ru-RU"/>
        </w:rPr>
      </w:pPr>
      <w:r w:rsidRPr="009001DD">
        <w:rPr>
          <w:rFonts w:ascii="Arial" w:eastAsia="Times New Roman" w:hAnsi="Arial" w:cs="Arial"/>
          <w:b/>
          <w:sz w:val="15"/>
          <w:szCs w:val="15"/>
          <w:shd w:val="clear" w:color="auto" w:fill="FFFFFF"/>
          <w:lang w:eastAsia="ru-RU"/>
        </w:rPr>
        <w:t>Исполнительно-распорядительная деятельность</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Основным продуктом, производимым администрацией города Благодарного, как органом местного самоуправления, является управленческое решение, принимаемое в виде постановлений и распоряжений. За отчетный период было принято 661 постановления по различным направлениям работы:</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по вопросам выдачи градостроительного плана - 75;</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по вопросам приватизации -14;</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по вопросам присвоения адреса земельным участкам, жилым домам, отнесение к категории земель-277;</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прочие - 295.</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Кроме того, принято 859 распоряжений, из них 338 распоряжений администрации по личному составу, прочих – 521.</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За 2016 год в администрацию города Благодарного за муниципальной услугой по выдаче справок обратилось 4595 человек, было выдано более 8000 различных справок (о составе семьи, с места жительства, о нахождении на иждивении и проч.)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Принятие постановлений и распоряжений, как правило, вызвано необходимостью разрешения тех или иных проблем. С целью своевременного выявления таких проблем организована работа с обращениями граждан.</w:t>
      </w:r>
    </w:p>
    <w:p w:rsidR="00365FE4" w:rsidRPr="009001DD" w:rsidRDefault="00365FE4" w:rsidP="00365FE4">
      <w:pPr>
        <w:ind w:firstLine="284"/>
        <w:jc w:val="both"/>
        <w:rPr>
          <w:rFonts w:ascii="Arial" w:eastAsia="Times New Roman" w:hAnsi="Arial" w:cs="Arial"/>
          <w:sz w:val="15"/>
          <w:szCs w:val="15"/>
          <w:lang w:eastAsia="ru-RU"/>
        </w:rPr>
      </w:pP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2016 году в администрацию города Благодарного поступило 388 (триста восемьдесят восемь) входящей корреспонденции, 97 (девяносто семь) обращений по различным вопросам поступило в ходе личного приема. Самые актуальные вопросы:</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в области коммунальных услуг и жилья;</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вопросы по соблюдению земельного законодательства и осуществлению строительства;</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вопросы трудоустройства и осуществления предпринимательской деятельности, торговли;</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вопросы соблюдения прав и свобод граждан, получение юридической консультации.</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По всем обращениям были даны ответы: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по 163 обращениям были приняты положительные решения, т.е. назначены сроки по благоустройству дорог, освещению улиц, установке детских площадок;</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по 113 обращениям проведены проверки, т.е. были осуществлены комиссионные выезды специалистов администрации города Благодарного по решению конфликтных вопросов между гражданами;</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lastRenderedPageBreak/>
        <w:t>- по 11 обращениям были перенаправлены в соответствующие инстанции для рассмотрения по существу.</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администрацию города Благодарного в 2016 году обратились с заявлениями о постановке  на учет в качестве нуждающихся в жилых помещениях  и поставлены на учет 30 (тридцать) семей из них:</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лица из числа детей сирот и детей, оставшихся без попечения родителей, - 9 (девять) человек;</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-граждане, являющиеся инвалидами и имеющие детей инвалидов, - 8 (восемь) семьей;</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-участники подпрограммы «Обеспечение жильем молодых семей» федеральной целевой программы «Жилище» на 2015-2020 годы – 12 (двенадцать) семей;</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-граждане, признанные малоимущими, - 1 (одна) семья.</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2016 году реализовали свое право по приобретению жилья за счет сертификата 1 (одна) молодая семья, 1 (одна) многодетная семья, 1 (одна) семья вынужденных переселенцев.</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На общественной комиссии по жилищным вопросам при администрации города Благодарного были распределены и предоставлены по договорам социального найма 5 (пять) квартир, принадлежащих на праве собственности администрации города Благодарного: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Фефер Софье Ивановне;</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Пономареву Вячеславу Борисовичу;</w:t>
      </w:r>
    </w:p>
    <w:p w:rsidR="00365FE4" w:rsidRPr="009001DD" w:rsidRDefault="00365FE4" w:rsidP="00365FE4">
      <w:pPr>
        <w:ind w:firstLine="284"/>
        <w:jc w:val="both"/>
        <w:rPr>
          <w:rFonts w:ascii="Arial" w:eastAsia="Times New Roman" w:hAnsi="Arial" w:cs="Arial"/>
          <w:sz w:val="15"/>
          <w:szCs w:val="15"/>
          <w:lang w:eastAsia="ru-RU"/>
        </w:rPr>
      </w:pPr>
      <w:proofErr w:type="spellStart"/>
      <w:r w:rsidRPr="009001DD">
        <w:rPr>
          <w:rFonts w:ascii="Arial" w:eastAsia="Times New Roman" w:hAnsi="Arial" w:cs="Arial"/>
          <w:sz w:val="15"/>
          <w:szCs w:val="15"/>
          <w:lang w:eastAsia="ru-RU"/>
        </w:rPr>
        <w:t>Шейкиной</w:t>
      </w:r>
      <w:proofErr w:type="spellEnd"/>
      <w:r w:rsidRPr="009001DD">
        <w:rPr>
          <w:rFonts w:ascii="Arial" w:eastAsia="Times New Roman" w:hAnsi="Arial" w:cs="Arial"/>
          <w:sz w:val="15"/>
          <w:szCs w:val="15"/>
          <w:lang w:eastAsia="ru-RU"/>
        </w:rPr>
        <w:t xml:space="preserve"> Светлане Васильевне;</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Власовой Галине Алексеевне;</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Бабаевой Людмиле Алексеевне.</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2016 году гражданами было приватизировано 14 (четырнадцать) квартир, находящихся в муниципальной собственности администрации города Благодарного.</w:t>
      </w:r>
    </w:p>
    <w:p w:rsidR="00365FE4" w:rsidRPr="009001DD" w:rsidRDefault="00365FE4" w:rsidP="00365FE4">
      <w:pPr>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Вопросы градостроительства,</w:t>
      </w:r>
    </w:p>
    <w:p w:rsidR="00365FE4" w:rsidRPr="009001DD" w:rsidRDefault="00365FE4" w:rsidP="00365FE4">
      <w:pPr>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архитектуры и земельных отношений</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     В градостроительной деятельности на территории города Благодарного администрация города Благодарного руководствуется Конституцией Российской Федерации, законодательством Российской Федерации, Градостроительным кодексом Российской Федерации, Земельным кодексом Российской Федерации, Федеральным законом Российской Федерации № 191-ФЗ «О введении Градостроительного кодекса Российской Федерации», Федеральным законом Российской Федерации «Об общих принципах организации местного самоуправления в Российской Федерации», законодательством Ставропольского края, инструкциями и постановлениями Правительства Российской Федерации, постановлениями и распоряжениями Губернатора и Правительства Ставропольского края, санитарными и строительными нормами и правилами и другими нормативными актами.</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К полномочиям органов местного самоуправления муниципальных образований в области градостроительной деятельности относятся:</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1) подготовка и утверждение документов территориального планирования поселений;</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2) утверждение местных нормативов градостроительного проектирования поселений;</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3) утверждение правил землепользования и застройки поселений;</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4) утверждение подготовленной на основании документов территориального планирования поселений документации по планировке территории;</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5) выдача разрешений на строительство, реконструкцию, капитальный ремонт объектов капитального строительства;</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6) выдача разрешений на ввод в эксплуатацию объектов законченных строительством, реконструкцией, капитальным ремонтом.</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Документами территориального планирования муниципального образования является Генеральный план города, проект планировки территорий, правила землепользования и застройки города Благодарного.</w:t>
      </w:r>
    </w:p>
    <w:p w:rsidR="00365FE4" w:rsidRPr="009001DD" w:rsidRDefault="00365FE4" w:rsidP="00365FE4">
      <w:pPr>
        <w:ind w:firstLine="284"/>
        <w:jc w:val="both"/>
        <w:rPr>
          <w:rFonts w:ascii="Arial" w:eastAsia="Times New Roman" w:hAnsi="Arial" w:cs="Arial"/>
          <w:sz w:val="15"/>
          <w:szCs w:val="15"/>
          <w:lang w:eastAsia="ru-RU"/>
        </w:rPr>
      </w:pP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Одной из составляющих экономической основы местного самоуправления является находящееся в муниципальной собственности имущество.</w:t>
      </w:r>
      <w:r w:rsidRPr="009001DD">
        <w:rPr>
          <w:rFonts w:ascii="Arial" w:eastAsia="Times New Roman" w:hAnsi="Arial" w:cs="Arial"/>
          <w:sz w:val="15"/>
          <w:szCs w:val="15"/>
          <w:lang w:eastAsia="ru-RU"/>
        </w:rPr>
        <w:tab/>
        <w:t xml:space="preserve">В городе Благодарном создана и действует система управления муниципальным имуществом.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По состоянию на 31 декабря 2016 года в муниципальной собственности города находятся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1 муниципальное унитарное предприятие;</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4 муниципальных учреждений, из них 2 казенных, 1 бюджетное, 1 автономное.</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реестре объектов муниципальной собственности учитывается 631 объект недвижимости, из них 612 объектов казны.</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20 объектов недвижимости, составляют нежилой фонд, 291 объект недвижимости являются жилым фондом – квартирами.</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2016 году осуществлена государственная регистрация прав на 104 объекта недвижимости. В отношении земельных участков, находящихся в муниципальной собственности, зарегистрированы права на 2 земельных участка.</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В рамках распоряжения земельными участками, государственная собственность на которые не разграничена, расположенными на </w:t>
      </w:r>
      <w:r w:rsidRPr="009001DD">
        <w:rPr>
          <w:rFonts w:ascii="Arial" w:eastAsia="Times New Roman" w:hAnsi="Arial" w:cs="Arial"/>
          <w:sz w:val="15"/>
          <w:szCs w:val="15"/>
          <w:lang w:eastAsia="ru-RU"/>
        </w:rPr>
        <w:lastRenderedPageBreak/>
        <w:t>территории муниципального образования город Благодарный, за 2016 год администрацией города Благодарного заключены:</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30 договоров аренды из земель населенных пунктов на общую  площадь 7,54 гектара;</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1 договор аренды из земель сельскохозяйственного назначения общей площадью 167,00 гектаров.</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 3 договора аренды земельных участков, находящихся в муниципальной собственности муниципального образования города Благодарного:</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2 договора аренды земельных участков из земель населенных пунктов общей площадью 0,35 гектаров;</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1 договор аренды земельного участка из земель сельскохозяйственного назначения.</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10 договоров  купли продажи на общую  площадь 1,02 гектара.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30 земельных участков предоставлено гражданам в собственность бесплатно общей площадью 2,56 га.</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Проведено 2  аукциона по продаже права на заключение договора аренды в отношении 6 земельных участков из земель населенных пунктов и 1 земельного участка из земель промышленности. По итогам торгов заключено 7 договоров аренды.</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Общая сумма поступлений в бюджет города Благодарного от арендной платы:</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за  земельные участки, государственная собственность на которые не разграничена составила 6 млн. 018 тыс. 563 рубля;</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за земельные участки, находящихся в муниципальной собственности муниципального образования города Благодарный составила 830 тыс. 107 руб.</w:t>
      </w:r>
    </w:p>
    <w:p w:rsidR="00365FE4" w:rsidRPr="009001DD" w:rsidRDefault="00365FE4" w:rsidP="00365FE4">
      <w:pPr>
        <w:ind w:firstLine="284"/>
        <w:jc w:val="both"/>
        <w:rPr>
          <w:rFonts w:ascii="Arial" w:eastAsia="Times New Roman" w:hAnsi="Arial" w:cs="Arial"/>
          <w:color w:val="00B050"/>
          <w:sz w:val="15"/>
          <w:szCs w:val="15"/>
          <w:lang w:eastAsia="ru-RU"/>
        </w:rPr>
      </w:pPr>
      <w:r w:rsidRPr="009001DD">
        <w:rPr>
          <w:rFonts w:ascii="Arial" w:eastAsia="Times New Roman" w:hAnsi="Arial" w:cs="Arial"/>
          <w:sz w:val="15"/>
          <w:szCs w:val="15"/>
          <w:lang w:eastAsia="ru-RU"/>
        </w:rPr>
        <w:t>По договорам купли-продажи в бюджет  поступило 497 тыс. 453 руб., что выше прогнозных планов на 247 тыс.453 руб.</w:t>
      </w:r>
      <w:r w:rsidRPr="009001DD">
        <w:rPr>
          <w:rFonts w:ascii="Arial" w:eastAsia="Times New Roman" w:hAnsi="Arial" w:cs="Arial"/>
          <w:color w:val="00B050"/>
          <w:sz w:val="15"/>
          <w:szCs w:val="15"/>
          <w:lang w:eastAsia="ru-RU"/>
        </w:rPr>
        <w:t xml:space="preserve">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рамках распоряжения нежилыми помещениями, принадлежащими на праве собственности муниципальному образованию город Благодарный, администрацией города Благодарного в 2016 году заключены 6 договоров аренды нежилых помещений на общую площадь 393,9 кв.м.</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Общая сумма поступлений в бюджет города Благодарного от арендной платы нежилых помещений по договорам, заключенным и действовавшим в 2016 году, составила 364 291,89 рублей.</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2016 году администрацией города Благодарного было выдано:</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- 71 разрешения на строительство;</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- 47 разрешений на ввод объектов в эксплуатацию;</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- 21 разрешений на переустройство;</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- 8 разрешений на перепланировку. </w:t>
      </w:r>
    </w:p>
    <w:p w:rsidR="00365FE4" w:rsidRPr="009001DD" w:rsidRDefault="00365FE4" w:rsidP="00365FE4">
      <w:pPr>
        <w:ind w:firstLine="284"/>
        <w:jc w:val="both"/>
        <w:rPr>
          <w:rFonts w:ascii="Arial" w:eastAsia="Times New Roman" w:hAnsi="Arial" w:cs="Arial"/>
          <w:sz w:val="15"/>
          <w:szCs w:val="15"/>
          <w:lang w:eastAsia="ru-RU"/>
        </w:rPr>
      </w:pPr>
    </w:p>
    <w:p w:rsidR="00365FE4" w:rsidRPr="009001DD" w:rsidRDefault="00365FE4" w:rsidP="00365FE4">
      <w:pPr>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Работа контрактной службы и единой комиссии по осуществлению закупок для муниципальных нужд муниципального образования город Благодарный Благодарненского района Ставропольского края</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рамках реализации Федерального закона от 27 марта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администрацией города Благодарного были приняты следующие нормативные акты.</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На основании пункта 1 статьи 39 Федерального закона № 44–ФЗ распоряжением администрации  города Благодарного Благодарненского района Ставропольского края от 26.07.2016 года № 298-р «О создании Единой комиссии по осуществлению закупок для муниципальных нужд муниципального образования город Благодарный Благодарненского района Ставропольского края» была создана Единая комиссия по осуществлению закупок, утвержден Порядок работы единой комиссии муниципального образования города Благодарного по осуществлению закупок для муниципальных нужд муниципального образования города Благодарного.</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На основании пункта 2 статьи 38 Федерального закона № 44–ФЗ распоряжением администрации города Благодарного Благодарненского района Ставропольского края от 25.07.2016 года № 294-р «О создании контрактной службы» была создана контрактная служба в составе 3-х человек: контрактный управляющий, 2 работника контрактной службы; утверждено Положение о контрактной службе администрации города Благодарного.</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В 2016 году было проведено 74 электронных аукциона, из них состоялось 18, не состоялось 56 электронных аукционов; 41 запрос котировок, из них состоялось 11, не состоялось 30.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По итогам электронных аукционов и запросов котировок заключено муниципальных контрактов:</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по благоустройству города Благодарного – на сумму 7 525 583,86 рублей;</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на озеленение – на сумму 273 996,48 рублей;</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на содержание и ремонт дорог – на сумму 18 526 558,50 рублей;</w:t>
      </w:r>
    </w:p>
    <w:p w:rsidR="00365FE4" w:rsidRPr="009001DD" w:rsidRDefault="00365FE4" w:rsidP="00365FE4">
      <w:pPr>
        <w:ind w:firstLine="284"/>
        <w:jc w:val="both"/>
        <w:rPr>
          <w:rFonts w:ascii="Arial" w:eastAsia="Times New Roman" w:hAnsi="Arial" w:cs="Arial"/>
          <w:color w:val="00B050"/>
          <w:sz w:val="15"/>
          <w:szCs w:val="15"/>
          <w:lang w:eastAsia="ru-RU"/>
        </w:rPr>
      </w:pPr>
      <w:r w:rsidRPr="009001DD">
        <w:rPr>
          <w:rFonts w:ascii="Arial" w:eastAsia="Times New Roman" w:hAnsi="Arial" w:cs="Arial"/>
          <w:sz w:val="15"/>
          <w:szCs w:val="15"/>
          <w:lang w:eastAsia="ru-RU"/>
        </w:rPr>
        <w:t>Прямых договоров в 2016 году было заключено на сумму 2 895 213,77 рублей.</w:t>
      </w:r>
      <w:r w:rsidRPr="009001DD">
        <w:rPr>
          <w:rFonts w:ascii="Arial" w:eastAsia="Times New Roman" w:hAnsi="Arial" w:cs="Arial"/>
          <w:color w:val="00B050"/>
          <w:sz w:val="15"/>
          <w:szCs w:val="15"/>
          <w:lang w:eastAsia="ru-RU"/>
        </w:rPr>
        <w:t xml:space="preserve"> </w:t>
      </w:r>
    </w:p>
    <w:p w:rsidR="00365FE4" w:rsidRPr="009001DD" w:rsidRDefault="00365FE4" w:rsidP="00365FE4">
      <w:pPr>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Освещение</w:t>
      </w:r>
    </w:p>
    <w:p w:rsidR="00365FE4" w:rsidRPr="009001DD" w:rsidRDefault="00365FE4" w:rsidP="00365FE4">
      <w:pPr>
        <w:spacing w:line="288" w:lineRule="auto"/>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Администрацией города Благодарного в 2016 году проводилась работа по замене вышедших из строя ламп в фонарях уличного </w:t>
      </w:r>
      <w:r w:rsidRPr="009001DD">
        <w:rPr>
          <w:rFonts w:ascii="Arial" w:eastAsia="Times New Roman" w:hAnsi="Arial" w:cs="Arial"/>
          <w:sz w:val="15"/>
          <w:szCs w:val="15"/>
          <w:lang w:eastAsia="ru-RU"/>
        </w:rPr>
        <w:lastRenderedPageBreak/>
        <w:t xml:space="preserve">освещения. В результате на территории города Благодарного проведена замена 320 шт. ламп уличных фонарей.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В тоже время по мере поступления заявок от жителей города на установку дополнительных светильников, администрация города Благодарного рассматривает возможность установки таких светильников и вносит заявки жителей в перспективный план выполнения работ.  </w:t>
      </w:r>
    </w:p>
    <w:p w:rsidR="00365FE4" w:rsidRPr="009001DD" w:rsidRDefault="00365FE4" w:rsidP="00365FE4">
      <w:pPr>
        <w:spacing w:line="288" w:lineRule="auto"/>
        <w:ind w:firstLine="284"/>
        <w:jc w:val="both"/>
        <w:rPr>
          <w:rFonts w:ascii="Arial" w:eastAsia="Times New Roman" w:hAnsi="Arial" w:cs="Arial"/>
          <w:sz w:val="15"/>
          <w:szCs w:val="15"/>
          <w:lang w:eastAsia="ru-RU"/>
        </w:rPr>
      </w:pPr>
    </w:p>
    <w:p w:rsidR="00365FE4" w:rsidRPr="009001DD" w:rsidRDefault="00365FE4" w:rsidP="00365FE4">
      <w:pPr>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Переселение граждан из аварийного жилого фонда в городе Благодарном</w:t>
      </w:r>
    </w:p>
    <w:p w:rsidR="00365FE4" w:rsidRPr="009001DD" w:rsidRDefault="00365FE4" w:rsidP="00365FE4">
      <w:pPr>
        <w:spacing w:line="216" w:lineRule="auto"/>
        <w:ind w:firstLine="284"/>
        <w:jc w:val="both"/>
        <w:rPr>
          <w:rFonts w:ascii="Arial" w:eastAsia="Times New Roman" w:hAnsi="Arial" w:cs="Arial"/>
          <w:bCs/>
          <w:sz w:val="15"/>
          <w:szCs w:val="15"/>
          <w:lang w:eastAsia="ru-RU"/>
        </w:rPr>
      </w:pPr>
      <w:r w:rsidRPr="009001DD">
        <w:rPr>
          <w:rFonts w:ascii="Arial" w:eastAsia="Times New Roman" w:hAnsi="Arial" w:cs="Arial"/>
          <w:bCs/>
          <w:sz w:val="15"/>
          <w:szCs w:val="15"/>
          <w:lang w:eastAsia="ru-RU"/>
        </w:rPr>
        <w:t xml:space="preserve">В рамках третьего этапа Программы в 2016 году на территории муниципального образования город Благодарный переселено 13 граждан из 6 аварийных помещений. Пять аварийных помещений выкуплены у собственников. Оплата по выкупу ещё одного аварийного помещения будет произведена после возврата </w:t>
      </w:r>
      <w:r w:rsidRPr="009001DD">
        <w:rPr>
          <w:rFonts w:ascii="Arial" w:eastAsia="Times New Roman" w:hAnsi="Arial" w:cs="Arial"/>
          <w:sz w:val="15"/>
          <w:szCs w:val="15"/>
          <w:lang w:eastAsia="ru-RU"/>
        </w:rPr>
        <w:t xml:space="preserve">остатка </w:t>
      </w:r>
      <w:r w:rsidRPr="009001DD">
        <w:rPr>
          <w:rFonts w:ascii="Arial" w:eastAsia="Times New Roman" w:hAnsi="Arial" w:cs="Arial"/>
          <w:bCs/>
          <w:sz w:val="15"/>
          <w:szCs w:val="15"/>
          <w:lang w:eastAsia="ru-RU"/>
        </w:rPr>
        <w:t xml:space="preserve">денежных средств  </w:t>
      </w:r>
      <w:r w:rsidRPr="009001DD">
        <w:rPr>
          <w:rFonts w:ascii="Arial" w:eastAsia="Times New Roman" w:hAnsi="Arial" w:cs="Arial"/>
          <w:sz w:val="15"/>
          <w:szCs w:val="15"/>
          <w:lang w:eastAsia="ru-RU"/>
        </w:rPr>
        <w:t xml:space="preserve">за 2016 год </w:t>
      </w:r>
      <w:r w:rsidRPr="009001DD">
        <w:rPr>
          <w:rFonts w:ascii="Arial" w:eastAsia="Times New Roman" w:hAnsi="Arial" w:cs="Arial"/>
          <w:bCs/>
          <w:sz w:val="15"/>
          <w:szCs w:val="15"/>
          <w:lang w:eastAsia="ru-RU"/>
        </w:rPr>
        <w:t>в бюджет муниципального образования город Благодарный.</w:t>
      </w:r>
    </w:p>
    <w:p w:rsidR="00365FE4" w:rsidRPr="009001DD" w:rsidRDefault="00365FE4" w:rsidP="00365FE4">
      <w:pPr>
        <w:suppressAutoHyphens/>
        <w:spacing w:line="216" w:lineRule="auto"/>
        <w:ind w:firstLine="284"/>
        <w:jc w:val="both"/>
        <w:rPr>
          <w:rFonts w:ascii="Arial" w:eastAsia="Times New Roman" w:hAnsi="Arial" w:cs="Arial"/>
          <w:bCs/>
          <w:sz w:val="15"/>
          <w:szCs w:val="15"/>
          <w:lang w:eastAsia="ru-RU"/>
        </w:rPr>
      </w:pPr>
      <w:r w:rsidRPr="009001DD">
        <w:rPr>
          <w:rFonts w:ascii="Arial" w:eastAsia="Times New Roman" w:hAnsi="Arial" w:cs="Arial"/>
          <w:bCs/>
          <w:sz w:val="15"/>
          <w:szCs w:val="15"/>
          <w:lang w:eastAsia="ru-RU"/>
        </w:rPr>
        <w:t>Фактическая стоимость мероприятий по переселению граждан из аварийного жилищного фонда третьего этапа Программы составила 6 839 100,0 рублей, из которых:</w:t>
      </w:r>
    </w:p>
    <w:p w:rsidR="00365FE4" w:rsidRPr="009001DD" w:rsidRDefault="00365FE4" w:rsidP="00365FE4">
      <w:pPr>
        <w:suppressAutoHyphens/>
        <w:spacing w:line="216" w:lineRule="auto"/>
        <w:ind w:firstLine="284"/>
        <w:jc w:val="both"/>
        <w:rPr>
          <w:rFonts w:ascii="Arial" w:eastAsia="Times New Roman" w:hAnsi="Arial" w:cs="Arial"/>
          <w:bCs/>
          <w:sz w:val="15"/>
          <w:szCs w:val="15"/>
          <w:lang w:eastAsia="ru-RU"/>
        </w:rPr>
      </w:pPr>
      <w:r w:rsidRPr="009001DD">
        <w:rPr>
          <w:rFonts w:ascii="Arial" w:eastAsia="Times New Roman" w:hAnsi="Arial" w:cs="Arial"/>
          <w:bCs/>
          <w:sz w:val="15"/>
          <w:szCs w:val="15"/>
          <w:lang w:eastAsia="ru-RU"/>
        </w:rPr>
        <w:t>средства Фонда –</w:t>
      </w:r>
      <w:r w:rsidRPr="009001DD">
        <w:rPr>
          <w:rFonts w:ascii="Arial" w:eastAsia="Times New Roman" w:hAnsi="Arial" w:cs="Arial"/>
          <w:bCs/>
          <w:sz w:val="15"/>
          <w:szCs w:val="15"/>
          <w:lang w:eastAsia="ru-RU"/>
        </w:rPr>
        <w:tab/>
        <w:t>3 886 723 руб.14коп.;</w:t>
      </w:r>
    </w:p>
    <w:p w:rsidR="00365FE4" w:rsidRPr="009001DD" w:rsidRDefault="00365FE4" w:rsidP="00365FE4">
      <w:pPr>
        <w:suppressAutoHyphens/>
        <w:spacing w:line="216" w:lineRule="auto"/>
        <w:ind w:firstLine="284"/>
        <w:jc w:val="both"/>
        <w:rPr>
          <w:rFonts w:ascii="Arial" w:eastAsia="Times New Roman" w:hAnsi="Arial" w:cs="Arial"/>
          <w:bCs/>
          <w:sz w:val="15"/>
          <w:szCs w:val="15"/>
          <w:lang w:eastAsia="ru-RU"/>
        </w:rPr>
      </w:pPr>
      <w:r w:rsidRPr="009001DD">
        <w:rPr>
          <w:rFonts w:ascii="Arial" w:eastAsia="Times New Roman" w:hAnsi="Arial" w:cs="Arial"/>
          <w:bCs/>
          <w:sz w:val="15"/>
          <w:szCs w:val="15"/>
          <w:lang w:eastAsia="ru-RU"/>
        </w:rPr>
        <w:t>средства бюджета Ставропольского края – 2 657 139 руб. 17 коп.;</w:t>
      </w:r>
    </w:p>
    <w:p w:rsidR="00365FE4" w:rsidRPr="009001DD" w:rsidRDefault="00365FE4" w:rsidP="00365FE4">
      <w:pPr>
        <w:suppressAutoHyphens/>
        <w:spacing w:line="216" w:lineRule="auto"/>
        <w:ind w:firstLine="284"/>
        <w:jc w:val="both"/>
        <w:rPr>
          <w:rFonts w:ascii="Arial" w:eastAsia="Times New Roman" w:hAnsi="Arial" w:cs="Arial"/>
          <w:bCs/>
          <w:sz w:val="15"/>
          <w:szCs w:val="15"/>
          <w:lang w:eastAsia="ru-RU"/>
        </w:rPr>
      </w:pPr>
      <w:r w:rsidRPr="009001DD">
        <w:rPr>
          <w:rFonts w:ascii="Arial" w:eastAsia="Times New Roman" w:hAnsi="Arial" w:cs="Arial"/>
          <w:bCs/>
          <w:sz w:val="15"/>
          <w:szCs w:val="15"/>
          <w:lang w:eastAsia="ru-RU"/>
        </w:rPr>
        <w:t>средства бюджетов МО – 295 237 руб. 69 коп.</w:t>
      </w:r>
    </w:p>
    <w:p w:rsidR="00365FE4" w:rsidRPr="009001DD" w:rsidRDefault="00365FE4" w:rsidP="00365FE4">
      <w:pPr>
        <w:suppressAutoHyphens/>
        <w:spacing w:line="216" w:lineRule="auto"/>
        <w:ind w:firstLine="284"/>
        <w:jc w:val="both"/>
        <w:rPr>
          <w:rFonts w:ascii="Arial" w:eastAsia="Times New Roman" w:hAnsi="Arial" w:cs="Arial"/>
          <w:bCs/>
          <w:sz w:val="15"/>
          <w:szCs w:val="15"/>
          <w:lang w:eastAsia="ru-RU"/>
        </w:rPr>
      </w:pPr>
      <w:r w:rsidRPr="009001DD">
        <w:rPr>
          <w:rFonts w:ascii="Arial" w:eastAsia="Times New Roman" w:hAnsi="Arial" w:cs="Arial"/>
          <w:bCs/>
          <w:sz w:val="15"/>
          <w:szCs w:val="15"/>
          <w:lang w:eastAsia="ru-RU"/>
        </w:rPr>
        <w:t xml:space="preserve">Третий этап программы завершен, целевые показатели выполнены. </w:t>
      </w:r>
    </w:p>
    <w:p w:rsidR="00365FE4" w:rsidRPr="009001DD" w:rsidRDefault="00365FE4" w:rsidP="00365FE4">
      <w:pPr>
        <w:suppressAutoHyphens/>
        <w:spacing w:line="216" w:lineRule="auto"/>
        <w:ind w:firstLine="284"/>
        <w:jc w:val="both"/>
        <w:rPr>
          <w:rFonts w:ascii="Arial" w:eastAsia="Times New Roman" w:hAnsi="Arial" w:cs="Arial"/>
          <w:bCs/>
          <w:sz w:val="15"/>
          <w:szCs w:val="15"/>
          <w:lang w:eastAsia="ru-RU"/>
        </w:rPr>
      </w:pPr>
      <w:r w:rsidRPr="009001DD">
        <w:rPr>
          <w:rFonts w:ascii="Arial" w:eastAsia="Times New Roman" w:hAnsi="Arial" w:cs="Arial"/>
          <w:bCs/>
          <w:sz w:val="15"/>
          <w:szCs w:val="15"/>
          <w:lang w:eastAsia="ru-RU"/>
        </w:rPr>
        <w:t xml:space="preserve">В 2016 году по четвертому этапу Программы в г. Благодарном выкуплено у собственников 4 аварийных помещения общей площадью </w:t>
      </w:r>
      <w:smartTag w:uri="urn:schemas-microsoft-com:office:smarttags" w:element="metricconverter">
        <w:smartTagPr>
          <w:attr w:name="ProductID" w:val="104,5 кв. метра"/>
        </w:smartTagPr>
        <w:r w:rsidRPr="009001DD">
          <w:rPr>
            <w:rFonts w:ascii="Arial" w:eastAsia="Times New Roman" w:hAnsi="Arial" w:cs="Arial"/>
            <w:bCs/>
            <w:sz w:val="15"/>
            <w:szCs w:val="15"/>
            <w:lang w:eastAsia="ru-RU"/>
          </w:rPr>
          <w:t>104,5 кв. метра</w:t>
        </w:r>
      </w:smartTag>
      <w:r w:rsidRPr="009001DD">
        <w:rPr>
          <w:rFonts w:ascii="Arial" w:eastAsia="Times New Roman" w:hAnsi="Arial" w:cs="Arial"/>
          <w:bCs/>
          <w:sz w:val="15"/>
          <w:szCs w:val="15"/>
          <w:lang w:eastAsia="ru-RU"/>
        </w:rPr>
        <w:t xml:space="preserve"> для расселения 6 человек.</w:t>
      </w:r>
    </w:p>
    <w:p w:rsidR="00365FE4" w:rsidRPr="009001DD" w:rsidRDefault="00365FE4" w:rsidP="00365FE4">
      <w:pPr>
        <w:suppressAutoHyphens/>
        <w:spacing w:line="216" w:lineRule="auto"/>
        <w:ind w:firstLine="284"/>
        <w:jc w:val="both"/>
        <w:rPr>
          <w:rFonts w:ascii="Arial" w:eastAsia="Times New Roman" w:hAnsi="Arial" w:cs="Arial"/>
          <w:bCs/>
          <w:sz w:val="15"/>
          <w:szCs w:val="15"/>
          <w:lang w:eastAsia="ru-RU"/>
        </w:rPr>
      </w:pPr>
      <w:r w:rsidRPr="009001DD">
        <w:rPr>
          <w:rFonts w:ascii="Arial" w:eastAsia="Times New Roman" w:hAnsi="Arial" w:cs="Arial"/>
          <w:bCs/>
          <w:sz w:val="15"/>
          <w:szCs w:val="15"/>
          <w:lang w:eastAsia="ru-RU"/>
        </w:rPr>
        <w:t>Стоимость мероприятий по переселению граждан из аварийного жилищного фонда четвертого этапа Программы составила 2 717 000 рублей, из которых:</w:t>
      </w:r>
    </w:p>
    <w:p w:rsidR="00365FE4" w:rsidRPr="009001DD" w:rsidRDefault="00365FE4" w:rsidP="00365FE4">
      <w:pPr>
        <w:suppressAutoHyphens/>
        <w:spacing w:line="216" w:lineRule="auto"/>
        <w:ind w:firstLine="284"/>
        <w:jc w:val="both"/>
        <w:rPr>
          <w:rFonts w:ascii="Arial" w:eastAsia="Times New Roman" w:hAnsi="Arial" w:cs="Arial"/>
          <w:bCs/>
          <w:sz w:val="15"/>
          <w:szCs w:val="15"/>
          <w:lang w:eastAsia="ru-RU"/>
        </w:rPr>
      </w:pPr>
      <w:r w:rsidRPr="009001DD">
        <w:rPr>
          <w:rFonts w:ascii="Arial" w:eastAsia="Times New Roman" w:hAnsi="Arial" w:cs="Arial"/>
          <w:bCs/>
          <w:sz w:val="15"/>
          <w:szCs w:val="15"/>
          <w:lang w:eastAsia="ru-RU"/>
        </w:rPr>
        <w:t>средства Фонда –</w:t>
      </w:r>
      <w:r w:rsidRPr="009001DD">
        <w:rPr>
          <w:rFonts w:ascii="Arial" w:eastAsia="Times New Roman" w:hAnsi="Arial" w:cs="Arial"/>
          <w:bCs/>
          <w:sz w:val="15"/>
          <w:szCs w:val="15"/>
          <w:lang w:eastAsia="ru-RU"/>
        </w:rPr>
        <w:tab/>
        <w:t>1 492 745 руб. 20 коп;</w:t>
      </w:r>
    </w:p>
    <w:p w:rsidR="00365FE4" w:rsidRPr="009001DD" w:rsidRDefault="00365FE4" w:rsidP="00365FE4">
      <w:pPr>
        <w:suppressAutoHyphens/>
        <w:spacing w:line="216" w:lineRule="auto"/>
        <w:ind w:firstLine="284"/>
        <w:jc w:val="both"/>
        <w:rPr>
          <w:rFonts w:ascii="Arial" w:eastAsia="Times New Roman" w:hAnsi="Arial" w:cs="Arial"/>
          <w:bCs/>
          <w:sz w:val="15"/>
          <w:szCs w:val="15"/>
          <w:lang w:eastAsia="ru-RU"/>
        </w:rPr>
      </w:pPr>
      <w:r w:rsidRPr="009001DD">
        <w:rPr>
          <w:rFonts w:ascii="Arial" w:eastAsia="Times New Roman" w:hAnsi="Arial" w:cs="Arial"/>
          <w:bCs/>
          <w:sz w:val="15"/>
          <w:szCs w:val="15"/>
          <w:lang w:eastAsia="ru-RU"/>
        </w:rPr>
        <w:t>средства бюджета Ставропольского края – 1 101 829 руб. 32 коп;</w:t>
      </w:r>
    </w:p>
    <w:p w:rsidR="00365FE4" w:rsidRPr="009001DD" w:rsidRDefault="00365FE4" w:rsidP="00365FE4">
      <w:pPr>
        <w:suppressAutoHyphens/>
        <w:spacing w:line="216" w:lineRule="auto"/>
        <w:ind w:firstLine="284"/>
        <w:jc w:val="both"/>
        <w:rPr>
          <w:rFonts w:ascii="Arial" w:eastAsia="Times New Roman" w:hAnsi="Arial" w:cs="Arial"/>
          <w:bCs/>
          <w:sz w:val="15"/>
          <w:szCs w:val="15"/>
          <w:lang w:eastAsia="ru-RU"/>
        </w:rPr>
      </w:pPr>
      <w:r w:rsidRPr="009001DD">
        <w:rPr>
          <w:rFonts w:ascii="Arial" w:eastAsia="Times New Roman" w:hAnsi="Arial" w:cs="Arial"/>
          <w:bCs/>
          <w:sz w:val="15"/>
          <w:szCs w:val="15"/>
          <w:lang w:eastAsia="ru-RU"/>
        </w:rPr>
        <w:t>средства бюджетов МО – 122 425 руб. 48 коп.</w:t>
      </w:r>
    </w:p>
    <w:p w:rsidR="00365FE4" w:rsidRPr="009001DD" w:rsidRDefault="00365FE4" w:rsidP="00365FE4">
      <w:pPr>
        <w:suppressAutoHyphens/>
        <w:spacing w:line="216" w:lineRule="auto"/>
        <w:ind w:firstLine="284"/>
        <w:jc w:val="both"/>
        <w:rPr>
          <w:rFonts w:ascii="Arial" w:eastAsia="Times New Roman" w:hAnsi="Arial" w:cs="Arial"/>
          <w:bCs/>
          <w:sz w:val="15"/>
          <w:szCs w:val="15"/>
          <w:lang w:eastAsia="ru-RU"/>
        </w:rPr>
      </w:pPr>
      <w:r w:rsidRPr="009001DD">
        <w:rPr>
          <w:rFonts w:ascii="Arial" w:eastAsia="Times New Roman" w:hAnsi="Arial" w:cs="Arial"/>
          <w:bCs/>
          <w:sz w:val="15"/>
          <w:szCs w:val="15"/>
          <w:lang w:eastAsia="ru-RU"/>
        </w:rPr>
        <w:t xml:space="preserve">Четвертый этап программы завершен, целевые показатели выполнены.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bCs/>
          <w:sz w:val="15"/>
          <w:szCs w:val="15"/>
          <w:lang w:eastAsia="ru-RU"/>
        </w:rPr>
        <w:t>В результате реализации четырех этапов программы в 2016 году начаты работы по сносу 14 аварийных многоквартирных домов, из них снесено 12 домов, в 2017 году планируется снести ещё 2 дома.</w:t>
      </w:r>
    </w:p>
    <w:p w:rsidR="00365FE4" w:rsidRPr="009001DD" w:rsidRDefault="00365FE4" w:rsidP="00365FE4">
      <w:pPr>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Ремонт дорог местного значения</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Администрация города Благодарного в 2016 году произвела следующие работы по ремонту и содержанию дорог общего пользования местного значения города Благодарного:</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работы по ямочному ремонту дорог</w:t>
      </w:r>
      <w:r w:rsidRPr="009001DD">
        <w:rPr>
          <w:rFonts w:ascii="Arial" w:eastAsia="Times New Roman" w:hAnsi="Arial" w:cs="Arial"/>
          <w:b/>
          <w:sz w:val="15"/>
          <w:szCs w:val="15"/>
          <w:lang w:eastAsia="ru-RU"/>
        </w:rPr>
        <w:t xml:space="preserve"> </w:t>
      </w:r>
      <w:r w:rsidRPr="009001DD">
        <w:rPr>
          <w:rFonts w:ascii="Arial" w:eastAsia="Times New Roman" w:hAnsi="Arial" w:cs="Arial"/>
          <w:sz w:val="15"/>
          <w:szCs w:val="15"/>
          <w:lang w:eastAsia="ru-RU"/>
        </w:rPr>
        <w:t xml:space="preserve">по ул. Свободы (от пер. Черепичного до пер. Фрунзе), по ул. Свободы (от пер. Подгорного до ул. Первомайская), по пер. Фрунзе (от ул. Ленина до ул. Вокзальная),  по ул. Оболенского (от пер. Фрунзе до ул. Первомайская), по ул. Чапаева (от пер. Безымянный до пер. Кочубея), по ул. Чапаева (от ул. Первомайская до пер. Подгорный), по пер. Подгорный (от ул. Московская до пер. Вокзальная), по ул. Первомайская (от ул. Вокзальная до ул. Однокозова), по ул. Однокозова (от ул. Первомайская до пер. Школьный),  по пер. Школьный (от а/д Светлоград – Благодарный – Буденновск до ул. Красноармейская), по  ул. Красноармейская (от ул. Первомайская до пер. Зерносовхозский), по ул. Ленина (от пер. Кочубея до пер. Подгорный), по ул. Советская  (от  пер. Безымянного до ул. Первомайская), по ул. Московская ( от пер. Безымянного до пер. Подгорный), по участку а/д Светлоград – Благодарный – Буденновск ( от въезда в город до пер. Черепичный) на сумму 980 787 руб.;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работы по ямочному ремонту автомобильных дорог общего пользования по пер. Октябрьский (от ул. Краснознаменская до ул. Ленина), по пер. Безымянный (от ул. Свободы до ул. Вокзальная), по пер. 9 Января (от ул. Ленина до ул. Чапаева), по ул. Вокзальная (от пер. Безымянный до пер. Кочубея), по ул. Пирогова (от ул. Однокозова до ул. Мельничная), по пер. Ручейный (от ул. Мельничная до ул. Московская), по ул. Мельничная (от ул. Пирогова до кладбища «Мельничное»), по ул. Комсомольская (от пер. Красноармейский до пл. Ленина), по ул. Жукова (от ул. Жукова д.2 до пер. Зерносовхозский), по пер. Зерносовхозскому ( от ул. Однокозова до ул. советская), по ул. Веселая (от ул. Красноармейская до ул. Восточная), по Краснознаменская (от пер. Зерносовхозский до пер. Лермонтова), по пер. 9 Января (от ул. Толстого до ул. Ленина), на территории вокруг памятника «Поклонный крест» парк Ветеран, Асфальтное покрытие (по ул. Краснознаменская от ресторана к мосту) на сумму 2 217 585,12 руб.;</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 работы по ремонту автомобильной дороги местного значения общего пользования с щебеночным покрытием по ул. пер. Куйбышева (от ул. Чапаева до ул. Калинина), пер. Перекопский бой (от ул. Советская до ул. 30 Лет Победы), пер. Пионерский (от ул. Красноармейская до ул. Набережная), по пл. Маяковского (от дома № 34 до дома № 20), по пер. 9 Января (площадка рядом с Детским садом №9), по пер. Черепичный (конечная остановка маршрутного такси №5), по ул. Дзержинского (от пер. Школьного до пер. Лермонтова), ул. Лесная (от дома №81 до дома №87, 89), по ул. Московская (от дома №243, район церкви), по ул. Однокозова (от пер. Школьный до пер. Лермонтова), по ул. Первомайская (от дома № 106 до ул. Мельничная), по пер. Тюленина (от ул. Чапаева до ул. Свободы), по ул. Чкалова (от </w:t>
      </w:r>
      <w:r w:rsidRPr="009001DD">
        <w:rPr>
          <w:rFonts w:ascii="Arial" w:eastAsia="Times New Roman" w:hAnsi="Arial" w:cs="Arial"/>
          <w:sz w:val="15"/>
          <w:szCs w:val="15"/>
          <w:lang w:eastAsia="ru-RU"/>
        </w:rPr>
        <w:lastRenderedPageBreak/>
        <w:t>пер. Подгорного до дома № 86 (по ул. Чкалова)),  на сумму 1 922 352,84 руб.;</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ремонт тротуаров по ул. Набережная (от пер. Подгорный до пер. Зерносовхозский), по ул. Чапаева (от пер. Лунный до пер. Звездный), по пер. Красноармейский (от ул. Однокозова до ул. Луговая), по ул. Красноармейская (от пер. Школьный до МКДОУ Детский сад № 28), по ул. Советская ( от дома № 337 до дома № 347) на сумму 366 994 руб.;</w:t>
      </w:r>
    </w:p>
    <w:p w:rsidR="00365FE4" w:rsidRPr="009001DD" w:rsidRDefault="00365FE4" w:rsidP="00365FE4">
      <w:pPr>
        <w:shd w:val="clear" w:color="auto" w:fill="FFFFFF"/>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 работы по установке дорожных знаков в городе Благодарном на сумму  325 373,25 руб.; </w:t>
      </w:r>
    </w:p>
    <w:p w:rsidR="00365FE4" w:rsidRPr="009001DD" w:rsidRDefault="00365FE4" w:rsidP="00365FE4">
      <w:pPr>
        <w:ind w:firstLine="284"/>
        <w:jc w:val="both"/>
        <w:rPr>
          <w:rFonts w:ascii="Arial" w:eastAsia="Times New Roman" w:hAnsi="Arial" w:cs="Arial"/>
          <w:b/>
          <w:sz w:val="15"/>
          <w:szCs w:val="15"/>
          <w:lang w:eastAsia="ru-RU"/>
        </w:rPr>
      </w:pPr>
      <w:r w:rsidRPr="009001DD">
        <w:rPr>
          <w:rFonts w:ascii="Arial" w:eastAsia="Times New Roman" w:hAnsi="Arial" w:cs="Arial"/>
          <w:b/>
          <w:sz w:val="15"/>
          <w:szCs w:val="15"/>
          <w:lang w:eastAsia="ru-RU"/>
        </w:rPr>
        <w:t xml:space="preserve">- </w:t>
      </w:r>
      <w:r w:rsidRPr="009001DD">
        <w:rPr>
          <w:rFonts w:ascii="Arial" w:eastAsia="Times New Roman" w:hAnsi="Arial" w:cs="Arial"/>
          <w:sz w:val="15"/>
          <w:szCs w:val="15"/>
          <w:lang w:eastAsia="ru-RU"/>
        </w:rPr>
        <w:t>работы по дорожной безопасности с установкой, заменой, техническим обслуживанием средств регулирования дорожного движения на дорогах общего пользования местного значения  на сумму 755 744,00</w:t>
      </w:r>
      <w:r w:rsidRPr="009001DD">
        <w:rPr>
          <w:rFonts w:ascii="Arial" w:eastAsia="Times New Roman" w:hAnsi="Arial" w:cs="Arial"/>
          <w:b/>
          <w:sz w:val="15"/>
          <w:szCs w:val="15"/>
          <w:lang w:eastAsia="ru-RU"/>
        </w:rPr>
        <w:t xml:space="preserve"> </w:t>
      </w:r>
      <w:r w:rsidRPr="009001DD">
        <w:rPr>
          <w:rFonts w:ascii="Arial" w:eastAsia="Times New Roman" w:hAnsi="Arial" w:cs="Arial"/>
          <w:sz w:val="15"/>
          <w:szCs w:val="15"/>
          <w:lang w:eastAsia="ru-RU"/>
        </w:rPr>
        <w:t>руб.;</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На дорожный фонд в 2016 году израсходовано:</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19 156 344,68 руб.,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том числе: краевой бюджет – 7 472 914,60 руб.; местный бюджет – 11 683 430,08 руб.</w:t>
      </w:r>
    </w:p>
    <w:p w:rsidR="00365FE4" w:rsidRPr="009001DD" w:rsidRDefault="00365FE4" w:rsidP="00365FE4">
      <w:pPr>
        <w:ind w:firstLine="284"/>
        <w:jc w:val="both"/>
        <w:rPr>
          <w:rFonts w:ascii="Arial" w:eastAsia="Times New Roman" w:hAnsi="Arial" w:cs="Arial"/>
          <w:sz w:val="15"/>
          <w:szCs w:val="15"/>
          <w:lang w:eastAsia="ru-RU"/>
        </w:rPr>
      </w:pPr>
    </w:p>
    <w:p w:rsidR="00365FE4" w:rsidRPr="009001DD" w:rsidRDefault="00365FE4" w:rsidP="00365FE4">
      <w:pPr>
        <w:tabs>
          <w:tab w:val="left" w:pos="3119"/>
        </w:tabs>
        <w:autoSpaceDE w:val="0"/>
        <w:autoSpaceDN w:val="0"/>
        <w:adjustRightInd w:val="0"/>
        <w:ind w:firstLine="284"/>
        <w:jc w:val="center"/>
        <w:outlineLvl w:val="0"/>
        <w:rPr>
          <w:rFonts w:ascii="Arial" w:eastAsia="Times New Roman" w:hAnsi="Arial" w:cs="Arial"/>
          <w:b/>
          <w:sz w:val="15"/>
          <w:szCs w:val="15"/>
          <w:lang w:eastAsia="ru-RU"/>
        </w:rPr>
      </w:pPr>
      <w:r w:rsidRPr="009001DD">
        <w:rPr>
          <w:rFonts w:ascii="Arial" w:eastAsia="Times New Roman" w:hAnsi="Arial" w:cs="Arial"/>
          <w:b/>
          <w:sz w:val="15"/>
          <w:szCs w:val="15"/>
          <w:lang w:eastAsia="ru-RU"/>
        </w:rPr>
        <w:t xml:space="preserve">Работа  административной комиссии муниципального образования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Административная комиссия муниципального образования город Благодарный, действует на основании Положения «Об административной комиссии муниципального образования город Благодарный», утвержденного постановлением администрации города Благодарного Благодарненского района Ставропольского края от 21.08.2014 года № 399-р, в ее состав входит 9 человек.</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За 2016 год проведено 14 заседаний. Рассмотрено 85 дела об административных правонарушениях и наложено штрафов на сумму 129 400 рублей, из них оплачено 32 514 рублей, остальные постановления об административных правонарушениях переданы в Федеральную службу судебных приставов.</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Специалистами администрации города Благодарного проводятся рейды по пресечению стихийной торговли. За 2016 год привлечены к административной  ответственности 31 правонарушителей  по ст. 9.4 Закона СК № 20-кз от 10.04.</w:t>
      </w:r>
      <w:smartTag w:uri="urn:schemas-microsoft-com:office:smarttags" w:element="metricconverter">
        <w:smartTagPr>
          <w:attr w:name="ProductID" w:val="2008 г"/>
        </w:smartTagPr>
        <w:r w:rsidRPr="009001DD">
          <w:rPr>
            <w:rFonts w:ascii="Arial" w:eastAsia="Times New Roman" w:hAnsi="Arial" w:cs="Arial"/>
            <w:sz w:val="15"/>
            <w:szCs w:val="15"/>
            <w:lang w:eastAsia="ru-RU"/>
          </w:rPr>
          <w:t>2008 года</w:t>
        </w:r>
      </w:smartTag>
      <w:r w:rsidRPr="009001DD">
        <w:rPr>
          <w:rFonts w:ascii="Arial" w:eastAsia="Times New Roman" w:hAnsi="Arial" w:cs="Arial"/>
          <w:sz w:val="15"/>
          <w:szCs w:val="15"/>
          <w:lang w:eastAsia="ru-RU"/>
        </w:rPr>
        <w:t xml:space="preserve"> «Об административных правонарушениях в Ставропольском крае».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Так же проводились рейды специалистами администрации города Благодарного по выявлению мест локализации амброзии полыннолистной и привлечению неисполнительных граждан к административной ответственности в соответствии со ст. 4.1 Закона СК № 20-кз от 10.04.</w:t>
      </w:r>
      <w:smartTag w:uri="urn:schemas-microsoft-com:office:smarttags" w:element="metricconverter">
        <w:smartTagPr>
          <w:attr w:name="ProductID" w:val="2008 г"/>
        </w:smartTagPr>
        <w:r w:rsidRPr="009001DD">
          <w:rPr>
            <w:rFonts w:ascii="Arial" w:eastAsia="Times New Roman" w:hAnsi="Arial" w:cs="Arial"/>
            <w:sz w:val="15"/>
            <w:szCs w:val="15"/>
            <w:lang w:eastAsia="ru-RU"/>
          </w:rPr>
          <w:t>2008 г</w:t>
        </w:r>
      </w:smartTag>
      <w:r w:rsidRPr="009001DD">
        <w:rPr>
          <w:rFonts w:ascii="Arial" w:eastAsia="Times New Roman" w:hAnsi="Arial" w:cs="Arial"/>
          <w:sz w:val="15"/>
          <w:szCs w:val="15"/>
          <w:lang w:eastAsia="ru-RU"/>
        </w:rPr>
        <w:t xml:space="preserve">. «Об административных правонарушениях в Ставропольском крае» привлечено 8 правонарушителей.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За нарушение правил содержания животных, нарушения правил выпаса и прогона сельскохозяйственных животных и птицы привлечено 8 правонарушителей.</w:t>
      </w:r>
    </w:p>
    <w:p w:rsidR="00365FE4" w:rsidRPr="009001DD" w:rsidRDefault="00365FE4" w:rsidP="00365FE4">
      <w:pPr>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Благоустройства города Благодарного</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Администрацией города Благодарного была разработана муниципальная   программа «Развитие муниципального образования города Благодарного на 2015-2017 годы», утвержденная постановлением администрации города Благодарного от 28.08.2014 года № 251. Данная программа разработана с подпрограммами, одной из которых является «Чистый город на 2015 – 2017 года».</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Основная цель подпрограммы – комплексное решение проблем благоустройства города Благодарного, озеленение, улучшение санитарного и эстетического вида его территорий, формирование высокой бытовой культуры населения, повышение комфортности и безопасности граждан.</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Администрацией города Благодарного в 2016 году приняты постановления и распоряжения по наведению санитарного порядка и благоустройству в городе:</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1. Постановление № 66  от 11.03.2016 г. «О проведении трехмесячника по санитарной очистке и благоустройству города Благодарный»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2. Постановление № 353 от 25.07.2016 г. «О ликвидации амброзии полыннолистной и других карантинных сорняков на территории города Благодарный.</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За время работы по исполнению постановлений администрации города Благодарного проведено 15 совместных рейдов, в том числе с инспекторами Федеральной службы по ветеринарному и фитосанитарному надзору, специалистами </w:t>
      </w:r>
      <w:r w:rsidRPr="009001DD">
        <w:rPr>
          <w:rFonts w:ascii="Arial" w:eastAsia="Times New Roman" w:hAnsi="Arial" w:cs="Arial"/>
          <w:snapToGrid w:val="0"/>
          <w:color w:val="000000"/>
          <w:sz w:val="15"/>
          <w:szCs w:val="15"/>
          <w:lang w:eastAsia="ru-RU"/>
        </w:rPr>
        <w:t xml:space="preserve">территориального отдела управления Федеральной службы по надзору в сфере защиты прав потребителей и благополучия человека по Ставропольскому краю в Благодарненском районе, </w:t>
      </w:r>
      <w:r w:rsidRPr="009001DD">
        <w:rPr>
          <w:rFonts w:ascii="Arial" w:eastAsia="Times New Roman" w:hAnsi="Arial" w:cs="Arial"/>
          <w:sz w:val="15"/>
          <w:szCs w:val="15"/>
          <w:lang w:eastAsia="ru-RU"/>
        </w:rPr>
        <w:t xml:space="preserve">по выявлению мест локализации амброзии, устранения условий её распространения и поиска способов уничтожения, по выявлению мест возникновения стихийных свалок. Велась разъяснительная  работа. Расклеено и распространено 2600 листовок с обращением главы города к жителям  о наведении порядка в городе.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Администрация города Благодарного каждый год ведет активную работу по уборке и благоустройству улиц города Благодарного, по ликвидации стихийных свалок в неустановленных местах.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Посредством публикаций в СМИ, в ходе личных встреч специалистов администрации с жителями города проводилась разъяснительная работа среди населения по правилам содержания </w:t>
      </w:r>
      <w:r w:rsidRPr="009001DD">
        <w:rPr>
          <w:rFonts w:ascii="Arial" w:eastAsia="Times New Roman" w:hAnsi="Arial" w:cs="Arial"/>
          <w:sz w:val="15"/>
          <w:szCs w:val="15"/>
          <w:lang w:eastAsia="ru-RU"/>
        </w:rPr>
        <w:lastRenderedPageBreak/>
        <w:t xml:space="preserve">территории города Благодарного и изменениях в законодательстве, необходимости заключения договоров на вывоз ТБО.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Специалисты администрации оперативно реагирует на заявления граждан по фактам нарушения санитарного состояния и содержания территории города Благодарного (стихийные свалки, неправомерное складирование строительных материалов и строительного мусора, незаконное отведение канализационных стоков, нарушение правил выпаса и прогона сельскохозяйственных животных, нарушение порядка производства земляных работ, нарушение способов, границ и сроков вскрытия тротуаров, газонов и других мест общего пользования, нарушение установленного порядка устройства копаных колодцев и др.). </w:t>
      </w:r>
    </w:p>
    <w:p w:rsidR="00365FE4" w:rsidRPr="009001DD" w:rsidRDefault="00365FE4" w:rsidP="00365FE4">
      <w:pPr>
        <w:autoSpaceDE w:val="0"/>
        <w:autoSpaceDN w:val="0"/>
        <w:adjustRightInd w:val="0"/>
        <w:ind w:firstLine="284"/>
        <w:jc w:val="both"/>
        <w:outlineLvl w:val="1"/>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В этих случаях, с выездом на указанное место, проводились проверки по фактам нарушения, выявлялись причины и виновники происшествия, составлялись протоколы об административном правонарушении  для устранения нарушений, а так же в дальнейшем осуществлялся контроль над их выполнением.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Организации, предприятия и индивидуальные предприниматели города Благодарного принимают активное участие в субботниках, своевременно очищают основную и прилегающую территорию от мусора и сорной растительности.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За  этот период проведено 29 общегородских санитарных дней с целью наведения порядка в центре города, на мемориале «Огонь Вечной Славы», памятнике «Однокозова», в парке Победы, в парке Ветеранов, на городских кладбищах, на набережной реки Мокрая Буйвола, на мостах и на наиболее оживленных улицах города, на  прилегающих  к автодорогам  Светлоград - Буденновск,  территориях, а также ликвидация стихийных свалок на окраинах города Благодарного.</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Еженедельно проводилась работа по уборке и благоустройству улиц города Благодарного (ул. Свободы,  ул. Чапаева,  ул. Ленина,   ул. Советская,  ул. Московская, ул. Первомайская, пер. Подгорный, пер. Школьный, ул. Комсомольская,  ул. Однокозова, пер. Фрунзе, пл. Строителей дома №№ 15, 16, 18, 22, 23, 29 и т.д., пл. 60  лет  Октября дома №№ 2а, 5, 6, 7, 8,  9, 10, 11, 12, 13, 15, ул. Толстого дома № 84 «А», 86, ул. Ленина, 176,  ул. Вокзальная дома №№ 33, 35, 52, 54, ул. Комсомольская дома №№ 10, 18, 20, ул. Первомайская дома №№ 2, 4, 6, 8, 10, 12, 14, 46 территория стадиона «Колос», пер. Октябрьский, «Центральный парк»).</w:t>
      </w:r>
    </w:p>
    <w:p w:rsidR="00365FE4" w:rsidRPr="009001DD" w:rsidRDefault="00365FE4" w:rsidP="00365FE4">
      <w:pPr>
        <w:ind w:firstLine="284"/>
        <w:jc w:val="both"/>
        <w:rPr>
          <w:rFonts w:ascii="Arial" w:eastAsia="Times New Roman" w:hAnsi="Arial" w:cs="Arial"/>
          <w:sz w:val="15"/>
          <w:szCs w:val="15"/>
          <w:lang w:eastAsia="ru-RU"/>
        </w:rPr>
      </w:pPr>
    </w:p>
    <w:p w:rsidR="00365FE4" w:rsidRPr="009001DD" w:rsidRDefault="00365FE4" w:rsidP="00365FE4">
      <w:pPr>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Организация гражданской обороны, ликвидации чрезвычайных</w:t>
      </w:r>
    </w:p>
    <w:p w:rsidR="00365FE4" w:rsidRPr="009001DD" w:rsidRDefault="00365FE4" w:rsidP="00365FE4">
      <w:pPr>
        <w:ind w:firstLine="284"/>
        <w:jc w:val="center"/>
        <w:rPr>
          <w:rFonts w:ascii="Arial" w:eastAsia="Times New Roman" w:hAnsi="Arial" w:cs="Arial"/>
          <w:sz w:val="15"/>
          <w:szCs w:val="15"/>
          <w:lang w:eastAsia="ru-RU"/>
        </w:rPr>
      </w:pPr>
      <w:r w:rsidRPr="009001DD">
        <w:rPr>
          <w:rFonts w:ascii="Arial" w:eastAsia="Times New Roman" w:hAnsi="Arial" w:cs="Arial"/>
          <w:b/>
          <w:sz w:val="15"/>
          <w:szCs w:val="15"/>
          <w:lang w:eastAsia="ru-RU"/>
        </w:rPr>
        <w:t xml:space="preserve"> ситуаций и обеспечение пожарной безопасности на территории города Благодарного за 2016 год</w:t>
      </w:r>
    </w:p>
    <w:p w:rsidR="00365FE4" w:rsidRPr="009001DD" w:rsidRDefault="00365FE4" w:rsidP="00365FE4">
      <w:pPr>
        <w:shd w:val="clear" w:color="auto" w:fill="FFFFFF"/>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В целях выполнения Федерального закона «О гражданской обороне» и «О защите населения и территорий от ЧС природного и техногенного характера в 2016 году в соответствии с рекомендациями Южного регионального центра МЧС России администрацией города Благодарного было разработано 3 муниципальных правовых актов по вопросам обеспечения жизнедеятельности населения. </w:t>
      </w:r>
    </w:p>
    <w:p w:rsidR="00365FE4" w:rsidRPr="009001DD" w:rsidRDefault="00365FE4" w:rsidP="00365FE4">
      <w:pPr>
        <w:shd w:val="clear" w:color="auto" w:fill="FFFFFF"/>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Проведено 4 заседания комиссии по чрезвычайным ситуациям и обеспечению пожарной безопасности муниципального образования города Благодарный.</w:t>
      </w:r>
    </w:p>
    <w:p w:rsidR="00365FE4" w:rsidRPr="009001DD" w:rsidRDefault="00365FE4" w:rsidP="00365FE4">
      <w:pPr>
        <w:shd w:val="clear" w:color="auto" w:fill="FFFFFF"/>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Главной задачей по подготовке органов управления ГО и РСЧС в отчетный период было совершенствование знаний, навыков и умений, направленных на реализацию единой государственной политики в области гражданской обороны, снижения риской и смягчения последствий чрезвычайных ситуаций природного и техногенного характера для обеспечения безопасности населения, стабильного социально-экономического развития, а также совершенствования системы защиты населения в мирное и военное время.</w:t>
      </w:r>
    </w:p>
    <w:p w:rsidR="00365FE4" w:rsidRPr="009001DD" w:rsidRDefault="00365FE4" w:rsidP="00365FE4">
      <w:pPr>
        <w:ind w:firstLine="284"/>
        <w:rPr>
          <w:rFonts w:ascii="Arial" w:eastAsia="Times New Roman" w:hAnsi="Arial" w:cs="Arial"/>
          <w:sz w:val="15"/>
          <w:szCs w:val="15"/>
          <w:lang w:eastAsia="ru-RU"/>
        </w:rPr>
      </w:pPr>
      <w:r w:rsidRPr="009001DD">
        <w:rPr>
          <w:rFonts w:ascii="Arial" w:eastAsia="Times New Roman" w:hAnsi="Arial" w:cs="Arial"/>
          <w:bCs/>
          <w:sz w:val="15"/>
          <w:szCs w:val="15"/>
          <w:lang w:eastAsia="ru-RU"/>
        </w:rPr>
        <w:t>В области гражданской обороны</w:t>
      </w:r>
      <w:r w:rsidRPr="009001DD">
        <w:rPr>
          <w:rFonts w:ascii="Arial" w:eastAsia="Times New Roman" w:hAnsi="Arial" w:cs="Arial"/>
          <w:sz w:val="15"/>
          <w:szCs w:val="15"/>
          <w:lang w:eastAsia="ru-RU"/>
        </w:rPr>
        <w:t>:</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проведена работа по обновлению, совершенствованию нормативной правовой и методической базы в области гражданской обороны.</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 совершенствовалась организация учета, содержания и использования средств защиты населения и объектов ГО с учетом существующих проблем, а также подготовки мероприятий по эвакуации населения, материальных и культурных ценностей в безопасные районы (совершенствовалась нормативно-правовая база эвакуационной комиссии, </w:t>
      </w:r>
      <w:proofErr w:type="spellStart"/>
      <w:r w:rsidRPr="009001DD">
        <w:rPr>
          <w:rFonts w:ascii="Arial" w:eastAsia="Times New Roman" w:hAnsi="Arial" w:cs="Arial"/>
          <w:sz w:val="15"/>
          <w:szCs w:val="15"/>
          <w:lang w:eastAsia="ru-RU"/>
        </w:rPr>
        <w:t>приемо</w:t>
      </w:r>
      <w:proofErr w:type="spellEnd"/>
      <w:r w:rsidRPr="009001DD">
        <w:rPr>
          <w:rFonts w:ascii="Arial" w:eastAsia="Times New Roman" w:hAnsi="Arial" w:cs="Arial"/>
          <w:sz w:val="15"/>
          <w:szCs w:val="15"/>
          <w:lang w:eastAsia="ru-RU"/>
        </w:rPr>
        <w:t>-эвакуационных пунктов и пунктов временного размещения);</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совершенствовался порядок действий должностных лиц (</w:t>
      </w:r>
      <w:proofErr w:type="spellStart"/>
      <w:r w:rsidRPr="009001DD">
        <w:rPr>
          <w:rFonts w:ascii="Arial" w:eastAsia="Times New Roman" w:hAnsi="Arial" w:cs="Arial"/>
          <w:sz w:val="15"/>
          <w:szCs w:val="15"/>
          <w:lang w:eastAsia="ru-RU"/>
        </w:rPr>
        <w:t>эвакокомиссия</w:t>
      </w:r>
      <w:proofErr w:type="spellEnd"/>
      <w:r w:rsidRPr="009001DD">
        <w:rPr>
          <w:rFonts w:ascii="Arial" w:eastAsia="Times New Roman" w:hAnsi="Arial" w:cs="Arial"/>
          <w:sz w:val="15"/>
          <w:szCs w:val="15"/>
          <w:lang w:eastAsia="ru-RU"/>
        </w:rPr>
        <w:t xml:space="preserve">, ПЭП, СПВР) при проведении эвакуационных мероприятий; </w:t>
      </w:r>
    </w:p>
    <w:p w:rsidR="00365FE4" w:rsidRPr="009001DD" w:rsidRDefault="00365FE4" w:rsidP="00365FE4">
      <w:pPr>
        <w:ind w:firstLine="284"/>
        <w:rPr>
          <w:rFonts w:ascii="Arial" w:eastAsia="Times New Roman" w:hAnsi="Arial" w:cs="Arial"/>
          <w:bCs/>
          <w:sz w:val="15"/>
          <w:szCs w:val="15"/>
          <w:lang w:eastAsia="ru-RU"/>
        </w:rPr>
      </w:pPr>
      <w:r w:rsidRPr="009001DD">
        <w:rPr>
          <w:rFonts w:ascii="Arial" w:eastAsia="Times New Roman" w:hAnsi="Arial" w:cs="Arial"/>
          <w:bCs/>
          <w:sz w:val="15"/>
          <w:szCs w:val="15"/>
          <w:lang w:eastAsia="ru-RU"/>
        </w:rPr>
        <w:t>В области защиты населения и территорий от чрезвычайных ситуаций:</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совершенствовалась система взаимодействия органов местного самоуправления и предприятий (организаций) на территории муниципального образования;</w:t>
      </w:r>
    </w:p>
    <w:p w:rsidR="00365FE4" w:rsidRPr="009001DD" w:rsidRDefault="00365FE4" w:rsidP="00365FE4">
      <w:pPr>
        <w:ind w:firstLine="284"/>
        <w:jc w:val="both"/>
        <w:rPr>
          <w:rFonts w:ascii="Arial" w:eastAsia="Times New Roman" w:hAnsi="Arial" w:cs="Arial"/>
          <w:bCs/>
          <w:iCs/>
          <w:sz w:val="15"/>
          <w:szCs w:val="15"/>
          <w:lang w:eastAsia="ru-RU"/>
        </w:rPr>
      </w:pPr>
      <w:r w:rsidRPr="009001DD">
        <w:rPr>
          <w:rFonts w:ascii="Arial" w:eastAsia="Times New Roman" w:hAnsi="Arial" w:cs="Arial"/>
          <w:bCs/>
          <w:iCs/>
          <w:sz w:val="15"/>
          <w:szCs w:val="15"/>
          <w:lang w:eastAsia="ru-RU"/>
        </w:rPr>
        <w:t>- развивалась нормативно-правовая база по вопросам предупреждения и ликвидации чрезвычайных ситуаций природного и техногенного характера;</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создавались резервы финансовых ресурсов, достаточные для ликвидации ЧС;</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lastRenderedPageBreak/>
        <w:t>- проведено 5 тренировок по организации эвакуационных мероприятий на территории города Благодарного.</w:t>
      </w:r>
    </w:p>
    <w:p w:rsidR="00365FE4" w:rsidRPr="009001DD" w:rsidRDefault="00365FE4" w:rsidP="00365FE4">
      <w:pPr>
        <w:ind w:firstLine="284"/>
        <w:jc w:val="both"/>
        <w:rPr>
          <w:rFonts w:ascii="Arial" w:eastAsia="Times New Roman" w:hAnsi="Arial" w:cs="Arial"/>
          <w:bCs/>
          <w:sz w:val="15"/>
          <w:szCs w:val="15"/>
          <w:lang w:eastAsia="ru-RU"/>
        </w:rPr>
      </w:pPr>
      <w:r w:rsidRPr="009001DD">
        <w:rPr>
          <w:rFonts w:ascii="Arial" w:eastAsia="Times New Roman" w:hAnsi="Arial" w:cs="Arial"/>
          <w:bCs/>
          <w:sz w:val="15"/>
          <w:szCs w:val="15"/>
          <w:lang w:eastAsia="ru-RU"/>
        </w:rPr>
        <w:t>В области обеспечения пожарной безопасности:</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 проводился комплекс мероприятий, направленных на снижение количества пожаров и гибели людей при пожарах; </w:t>
      </w:r>
    </w:p>
    <w:p w:rsidR="00365FE4" w:rsidRPr="009001DD" w:rsidRDefault="00365FE4" w:rsidP="00365FE4">
      <w:pPr>
        <w:ind w:firstLine="284"/>
        <w:jc w:val="both"/>
        <w:rPr>
          <w:rFonts w:ascii="Arial" w:eastAsia="Times New Roman" w:hAnsi="Arial" w:cs="Arial"/>
          <w:bCs/>
          <w:iCs/>
          <w:sz w:val="15"/>
          <w:szCs w:val="15"/>
          <w:lang w:eastAsia="ru-RU"/>
        </w:rPr>
      </w:pPr>
      <w:r w:rsidRPr="009001DD">
        <w:rPr>
          <w:rFonts w:ascii="Arial" w:eastAsia="Times New Roman" w:hAnsi="Arial" w:cs="Arial"/>
          <w:bCs/>
          <w:iCs/>
          <w:sz w:val="15"/>
          <w:szCs w:val="15"/>
          <w:lang w:eastAsia="ru-RU"/>
        </w:rPr>
        <w:t>- создавалась и развивалась нормативно-правовая база по вопросам пожарной безопасности;</w:t>
      </w:r>
    </w:p>
    <w:p w:rsidR="00365FE4" w:rsidRPr="009001DD" w:rsidRDefault="00365FE4" w:rsidP="00365FE4">
      <w:pPr>
        <w:ind w:firstLine="284"/>
        <w:jc w:val="both"/>
        <w:rPr>
          <w:rFonts w:ascii="Arial" w:eastAsia="Times New Roman" w:hAnsi="Arial" w:cs="Arial"/>
          <w:bCs/>
          <w:iCs/>
          <w:sz w:val="15"/>
          <w:szCs w:val="15"/>
          <w:lang w:eastAsia="ru-RU"/>
        </w:rPr>
      </w:pPr>
      <w:r w:rsidRPr="009001DD">
        <w:rPr>
          <w:rFonts w:ascii="Arial" w:eastAsia="Times New Roman" w:hAnsi="Arial" w:cs="Arial"/>
          <w:bCs/>
          <w:iCs/>
          <w:sz w:val="15"/>
          <w:szCs w:val="15"/>
          <w:lang w:eastAsia="ru-RU"/>
        </w:rPr>
        <w:t>- корректировалась нормативно-правовая база, порядок действий при пожаре на объектах социальной сферы;</w:t>
      </w:r>
    </w:p>
    <w:p w:rsidR="00365FE4" w:rsidRPr="009001DD" w:rsidRDefault="00365FE4" w:rsidP="00365FE4">
      <w:pPr>
        <w:ind w:firstLine="284"/>
        <w:jc w:val="both"/>
        <w:rPr>
          <w:rFonts w:ascii="Arial" w:eastAsia="Times New Roman" w:hAnsi="Arial" w:cs="Arial"/>
          <w:bCs/>
          <w:iCs/>
          <w:sz w:val="15"/>
          <w:szCs w:val="15"/>
          <w:lang w:eastAsia="ru-RU"/>
        </w:rPr>
      </w:pPr>
      <w:r w:rsidRPr="009001DD">
        <w:rPr>
          <w:rFonts w:ascii="Arial" w:eastAsia="Times New Roman" w:hAnsi="Arial" w:cs="Arial"/>
          <w:bCs/>
          <w:iCs/>
          <w:sz w:val="15"/>
          <w:szCs w:val="15"/>
          <w:lang w:eastAsia="ru-RU"/>
        </w:rPr>
        <w:t xml:space="preserve">На территории города Благодарный дислоцируются 1 подразделение пожарной охраны– </w:t>
      </w:r>
      <w:r w:rsidRPr="009001DD">
        <w:rPr>
          <w:rFonts w:ascii="Arial" w:eastAsia="Times New Roman" w:hAnsi="Arial" w:cs="Arial"/>
          <w:sz w:val="15"/>
          <w:szCs w:val="15"/>
          <w:lang w:eastAsia="ru-RU"/>
        </w:rPr>
        <w:t>ПЧ-37 10 отряда государственной противопожарной службы главного управления МЧС России по Ставропольскому краю</w:t>
      </w:r>
      <w:r w:rsidRPr="009001DD">
        <w:rPr>
          <w:rFonts w:ascii="Arial" w:eastAsia="Times New Roman" w:hAnsi="Arial" w:cs="Arial"/>
          <w:bCs/>
          <w:iCs/>
          <w:sz w:val="15"/>
          <w:szCs w:val="15"/>
          <w:lang w:eastAsia="ru-RU"/>
        </w:rPr>
        <w:t xml:space="preserve"> (далее ПЧ-37) по ул. Вокзальная, 58. Штатная численность составляет 34 человека. График работы осуществляется посуточно (сутки через трое), максимальное количество личного состава ПЧ-37, находящегося на дежурстве, 7 человек. Автомобильный парк составляет 3 пожарных автомобиля АЦ-40 (130) 63-Б – 2 ед., АЦ 8-40(43118) – 1 ед. и легковой автомобиль ВАЗ–2106 – 1 ед. Все автомобили находятся в исправном состоянии. Ежесуточно два автомобиля находятся в боевом расчете, один автомобиль в резерве, который при повышенном номере вызова вводится в расчет.</w:t>
      </w:r>
    </w:p>
    <w:p w:rsidR="00365FE4" w:rsidRPr="009001DD" w:rsidRDefault="00365FE4" w:rsidP="00365FE4">
      <w:pPr>
        <w:ind w:firstLine="284"/>
        <w:rPr>
          <w:rFonts w:ascii="Arial" w:eastAsia="Times New Roman" w:hAnsi="Arial" w:cs="Arial"/>
          <w:bCs/>
          <w:sz w:val="15"/>
          <w:szCs w:val="15"/>
          <w:lang w:eastAsia="ru-RU"/>
        </w:rPr>
      </w:pPr>
      <w:r w:rsidRPr="009001DD">
        <w:rPr>
          <w:rFonts w:ascii="Arial" w:eastAsia="Times New Roman" w:hAnsi="Arial" w:cs="Arial"/>
          <w:bCs/>
          <w:sz w:val="15"/>
          <w:szCs w:val="15"/>
          <w:lang w:eastAsia="ru-RU"/>
        </w:rPr>
        <w:t>В области обеспечения безопасности людей на водных объектах:</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повышался контроль за обеспечением безопасности людей на водных объектах;</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повышалась эффективность профилактических мероприятий по предупреждению несчастных случаев с людьми на водных объектах;</w:t>
      </w:r>
    </w:p>
    <w:p w:rsidR="00365FE4" w:rsidRPr="009001DD" w:rsidRDefault="00365FE4" w:rsidP="00365FE4">
      <w:pPr>
        <w:ind w:firstLine="284"/>
        <w:jc w:val="both"/>
        <w:rPr>
          <w:rFonts w:ascii="Arial" w:eastAsia="Times New Roman" w:hAnsi="Arial" w:cs="Arial"/>
          <w:bCs/>
          <w:iCs/>
          <w:sz w:val="15"/>
          <w:szCs w:val="15"/>
          <w:lang w:eastAsia="ru-RU"/>
        </w:rPr>
      </w:pPr>
      <w:r w:rsidRPr="009001DD">
        <w:rPr>
          <w:rFonts w:ascii="Arial" w:eastAsia="Times New Roman" w:hAnsi="Arial" w:cs="Arial"/>
          <w:bCs/>
          <w:iCs/>
          <w:sz w:val="15"/>
          <w:szCs w:val="15"/>
          <w:lang w:eastAsia="ru-RU"/>
        </w:rPr>
        <w:t>- совершенствовалось взаимодействия органов местного самоуправления по вопросам обеспечения безопасности на водных объектах, в т.ч. создание и развитие нормативно-правовой базы.</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bCs/>
          <w:iCs/>
          <w:sz w:val="15"/>
          <w:szCs w:val="15"/>
          <w:lang w:eastAsia="ru-RU"/>
        </w:rPr>
        <w:t xml:space="preserve">- </w:t>
      </w:r>
      <w:r w:rsidRPr="009001DD">
        <w:rPr>
          <w:rFonts w:ascii="Arial" w:eastAsia="Times New Roman" w:hAnsi="Arial" w:cs="Arial"/>
          <w:sz w:val="15"/>
          <w:szCs w:val="15"/>
          <w:lang w:eastAsia="ru-RU"/>
        </w:rPr>
        <w:t xml:space="preserve">на основании </w:t>
      </w:r>
      <w:r w:rsidRPr="009001DD">
        <w:rPr>
          <w:rFonts w:ascii="Arial" w:eastAsia="Times New Roman" w:hAnsi="Arial" w:cs="Arial"/>
          <w:color w:val="000000"/>
          <w:spacing w:val="-5"/>
          <w:sz w:val="15"/>
          <w:szCs w:val="15"/>
          <w:lang w:eastAsia="ru-RU"/>
        </w:rPr>
        <w:t>Водного кодекса Российской Федерации,  Федерального закона Российской Федерации № 131-ФЗ от 06.10.2003 года «Об общих принципах организации местного самоуправления в РФ»</w:t>
      </w:r>
      <w:r w:rsidRPr="009001DD">
        <w:rPr>
          <w:rFonts w:ascii="Arial" w:eastAsia="Times New Roman" w:hAnsi="Arial" w:cs="Arial"/>
          <w:sz w:val="15"/>
          <w:szCs w:val="15"/>
          <w:lang w:eastAsia="ru-RU"/>
        </w:rPr>
        <w:t>ст.5 Постановления правительства Ставропольского края от 26.06.2006 года №98-п «Об утверждении правил охраны жизни людей на водных объектах в Ставропольском крае»,</w:t>
      </w:r>
      <w:r w:rsidRPr="009001DD">
        <w:rPr>
          <w:rFonts w:ascii="Arial" w:eastAsia="Times New Roman" w:hAnsi="Arial" w:cs="Arial"/>
          <w:color w:val="000000"/>
          <w:spacing w:val="-5"/>
          <w:sz w:val="15"/>
          <w:szCs w:val="15"/>
          <w:lang w:eastAsia="ru-RU"/>
        </w:rPr>
        <w:t xml:space="preserve"> в целях обеспечения безопасности людей на водных объектах в летний период в границах муниципального образования город Благодарный, администрацией города Благодарного проведена работа, направленная на оповещение население города Благодарного о запрете купания на территории муниципального образования, путем подачи объявления в редакцию газеты «Благодарненские вести», информация была размещена на официальном сайте администрации города Благодарного, проведена работа по развешиванию объявлений на стендах города Благодарного, проводится работа с населением путем вручение памяток и проведением личной беседы.</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области предупреждения массовых инфекционных заболеваний и отравлений людей, эпизоотий, эпифитотий, вспышек болезней сельскохозяйственных животных и растений:</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В  2016 году  массовых инфекционных заболеваний и отравлений людей на территории города Благодарный не было. </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В течение 2016 года ежеквартально проводился подворный обход граждан с целью выявление </w:t>
      </w:r>
      <w:proofErr w:type="spellStart"/>
      <w:r w:rsidRPr="009001DD">
        <w:rPr>
          <w:rFonts w:ascii="Arial" w:eastAsia="Times New Roman" w:hAnsi="Arial" w:cs="Arial"/>
          <w:sz w:val="15"/>
          <w:szCs w:val="15"/>
          <w:lang w:eastAsia="ru-RU"/>
        </w:rPr>
        <w:t>свинопоголовья</w:t>
      </w:r>
      <w:proofErr w:type="spellEnd"/>
      <w:r w:rsidRPr="009001DD">
        <w:rPr>
          <w:rFonts w:ascii="Arial" w:eastAsia="Times New Roman" w:hAnsi="Arial" w:cs="Arial"/>
          <w:sz w:val="15"/>
          <w:szCs w:val="15"/>
          <w:lang w:eastAsia="ru-RU"/>
        </w:rPr>
        <w:t>, перевода подсобного хозяйства в режим «закрытого типа» и разъяснения действий в случае возникновения АЧС.</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2016 году было проведено 4 заседания КЧС и ОПБ города по вопросам предотвращения и борьбы с АЧС, крымской геморрагической лихорадкой и гриппом птиц с последующим размещением соответствующих материалов в средствах массовой информации.</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2016 году была произведена акарицидная (против клеща) обработка территории города.</w:t>
      </w:r>
    </w:p>
    <w:p w:rsidR="00365FE4" w:rsidRPr="009001DD" w:rsidRDefault="00365FE4" w:rsidP="00365FE4">
      <w:pPr>
        <w:ind w:firstLine="284"/>
        <w:rPr>
          <w:rFonts w:ascii="Arial" w:eastAsia="Times New Roman" w:hAnsi="Arial" w:cs="Arial"/>
          <w:sz w:val="15"/>
          <w:szCs w:val="15"/>
          <w:lang w:eastAsia="ru-RU"/>
        </w:rPr>
      </w:pPr>
      <w:r w:rsidRPr="009001DD">
        <w:rPr>
          <w:rFonts w:ascii="Arial" w:eastAsia="Times New Roman" w:hAnsi="Arial" w:cs="Arial"/>
          <w:sz w:val="15"/>
          <w:szCs w:val="15"/>
          <w:lang w:eastAsia="ru-RU"/>
        </w:rPr>
        <w:t>О работе  по профилактике терроризма и экстремизма:</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Работа администрации города Благодарный по вопросам профилактики терроризма и экстремизма в 2016 году строилась на основании решений Совета безопасности Благодарненского района, антитеррористической комиссии района во взаимодействии с органами правопорядка, казачеством, учреждениями культуры.</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Проведены проверки объектов социальной сферы города по вопросам обеспечения совершения диверсионно-террористических актов.</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Проведена работа по ограничению свободного доступа в подъезды многоквартирных домов муниципального жилого фонда.</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течение года велась разъяснительная работа среди населения города Благодарный по вопросам профилактики терроризма и экстремизма (выступления на предприятиях, сходах жителей, в СМИ, беседы, лекции, распространение листовок).</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За 2016 год проведено 4 заседания этнического Совета.</w:t>
      </w:r>
    </w:p>
    <w:p w:rsidR="00365FE4" w:rsidRPr="009001DD" w:rsidRDefault="00365FE4" w:rsidP="00365FE4">
      <w:pPr>
        <w:ind w:firstLine="284"/>
        <w:jc w:val="center"/>
        <w:rPr>
          <w:rFonts w:ascii="Arial" w:eastAsia="Times New Roman" w:hAnsi="Arial" w:cs="Arial"/>
          <w:b/>
          <w:sz w:val="15"/>
          <w:szCs w:val="15"/>
          <w:lang w:eastAsia="ru-RU"/>
        </w:rPr>
      </w:pPr>
    </w:p>
    <w:p w:rsidR="00365FE4" w:rsidRPr="009001DD" w:rsidRDefault="00365FE4" w:rsidP="00365FE4">
      <w:pPr>
        <w:ind w:firstLine="284"/>
        <w:jc w:val="center"/>
        <w:rPr>
          <w:rFonts w:ascii="Arial" w:eastAsia="Times New Roman" w:hAnsi="Arial" w:cs="Arial"/>
          <w:b/>
          <w:sz w:val="15"/>
          <w:szCs w:val="15"/>
          <w:lang w:eastAsia="ru-RU"/>
        </w:rPr>
      </w:pPr>
    </w:p>
    <w:p w:rsidR="00365FE4" w:rsidRPr="009001DD" w:rsidRDefault="00365FE4" w:rsidP="00365FE4">
      <w:pPr>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Уважаемые коллеги!</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В 2016 году продолжилась работа по взаимодействию органов местного самоуправления города и района. У нас много точек соприкосновения в работе. Деловая рабочая обстановка, способность вырабатывать согласованные, а иногда компромиссные варианты решений стали нормой нашей деятельности.</w:t>
      </w:r>
    </w:p>
    <w:p w:rsidR="00365FE4" w:rsidRPr="009001DD" w:rsidRDefault="00365FE4" w:rsidP="00365FE4">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lastRenderedPageBreak/>
        <w:t>Я благодарен депутатам за взаимопонимание и поддержку в вопросах, требующих совместных усилий, за тот деловой климат, сложившийся между главой города и Думой, и надеюсь на дальнейшую совместную конструктивную работу в целях успешного решения стоящих перед городом задач.</w:t>
      </w:r>
    </w:p>
    <w:p w:rsidR="00AB0275" w:rsidRDefault="00365FE4" w:rsidP="00365FE4">
      <w:pPr>
        <w:widowControl w:val="0"/>
        <w:suppressAutoHyphens/>
        <w:ind w:firstLine="284"/>
        <w:jc w:val="center"/>
        <w:rPr>
          <w:rFonts w:ascii="Arial" w:eastAsia="Times New Roman" w:hAnsi="Arial" w:cs="Arial"/>
          <w:sz w:val="14"/>
          <w:szCs w:val="14"/>
          <w:lang w:eastAsia="ru-RU"/>
        </w:rPr>
      </w:pPr>
      <w:r>
        <w:rPr>
          <w:rFonts w:ascii="Arial" w:eastAsia="Times New Roman" w:hAnsi="Arial" w:cs="Arial"/>
          <w:sz w:val="14"/>
          <w:szCs w:val="14"/>
          <w:lang w:eastAsia="ru-RU"/>
        </w:rPr>
        <w:t>___________________________________________________________</w:t>
      </w:r>
    </w:p>
    <w:p w:rsidR="00557751" w:rsidRPr="009001DD" w:rsidRDefault="00557751" w:rsidP="00557751">
      <w:pPr>
        <w:widowControl w:val="0"/>
        <w:ind w:firstLine="284"/>
        <w:jc w:val="center"/>
        <w:rPr>
          <w:rFonts w:ascii="Arial" w:eastAsia="Times New Roman" w:hAnsi="Arial" w:cs="Arial"/>
          <w:b/>
          <w:bCs/>
          <w:color w:val="000000"/>
          <w:sz w:val="15"/>
          <w:szCs w:val="15"/>
          <w:lang w:eastAsia="ru-RU" w:bidi="ru-RU"/>
        </w:rPr>
      </w:pPr>
      <w:r w:rsidRPr="009001DD">
        <w:rPr>
          <w:rFonts w:ascii="Arial" w:eastAsia="Times New Roman" w:hAnsi="Arial" w:cs="Arial"/>
          <w:b/>
          <w:bCs/>
          <w:color w:val="000000"/>
          <w:sz w:val="15"/>
          <w:szCs w:val="15"/>
          <w:lang w:eastAsia="ru-RU" w:bidi="ru-RU"/>
        </w:rPr>
        <w:t>БЛАГОДАРНЕНСКАЯ ГОРОДСКАЯ ДУМА</w:t>
      </w:r>
    </w:p>
    <w:p w:rsidR="00557751" w:rsidRPr="009001DD" w:rsidRDefault="00557751" w:rsidP="00557751">
      <w:pPr>
        <w:widowControl w:val="0"/>
        <w:ind w:firstLine="284"/>
        <w:jc w:val="center"/>
        <w:rPr>
          <w:rFonts w:ascii="Arial" w:eastAsia="Times New Roman" w:hAnsi="Arial" w:cs="Arial"/>
          <w:b/>
          <w:bCs/>
          <w:color w:val="000000"/>
          <w:sz w:val="15"/>
          <w:szCs w:val="15"/>
          <w:lang w:eastAsia="ru-RU" w:bidi="ru-RU"/>
        </w:rPr>
      </w:pPr>
      <w:r w:rsidRPr="009001DD">
        <w:rPr>
          <w:rFonts w:ascii="Arial" w:eastAsia="Times New Roman" w:hAnsi="Arial" w:cs="Arial"/>
          <w:b/>
          <w:bCs/>
          <w:color w:val="000000"/>
          <w:sz w:val="15"/>
          <w:szCs w:val="15"/>
          <w:lang w:eastAsia="ru-RU" w:bidi="ru-RU"/>
        </w:rPr>
        <w:t>РЕШЕНИЕ</w:t>
      </w:r>
    </w:p>
    <w:p w:rsidR="00557751" w:rsidRPr="009001DD" w:rsidRDefault="00557751" w:rsidP="00557751">
      <w:pPr>
        <w:widowControl w:val="0"/>
        <w:ind w:firstLine="284"/>
        <w:jc w:val="center"/>
        <w:rPr>
          <w:rFonts w:ascii="Arial" w:eastAsia="Times New Roman" w:hAnsi="Arial" w:cs="Arial"/>
          <w:b/>
          <w:color w:val="000000"/>
          <w:sz w:val="15"/>
          <w:szCs w:val="15"/>
          <w:lang w:eastAsia="ru-RU" w:bidi="ru-RU"/>
        </w:rPr>
      </w:pPr>
      <w:r w:rsidRPr="009001DD">
        <w:rPr>
          <w:rFonts w:ascii="Arial" w:eastAsia="Times New Roman" w:hAnsi="Arial" w:cs="Arial"/>
          <w:b/>
          <w:color w:val="000000"/>
          <w:sz w:val="15"/>
          <w:szCs w:val="15"/>
          <w:lang w:eastAsia="ru-RU" w:bidi="ru-RU"/>
        </w:rPr>
        <w:t>20 апреля 2017 года       г. Благодарный      № 379</w:t>
      </w:r>
    </w:p>
    <w:p w:rsidR="00557751" w:rsidRPr="009001DD" w:rsidRDefault="00557751" w:rsidP="00557751">
      <w:pPr>
        <w:widowControl w:val="0"/>
        <w:tabs>
          <w:tab w:val="left" w:pos="4328"/>
          <w:tab w:val="right" w:pos="7842"/>
        </w:tabs>
        <w:ind w:firstLine="284"/>
        <w:jc w:val="right"/>
        <w:rPr>
          <w:rFonts w:ascii="Arial" w:eastAsia="Times New Roman" w:hAnsi="Arial" w:cs="Arial"/>
          <w:b/>
          <w:color w:val="000000"/>
          <w:sz w:val="15"/>
          <w:szCs w:val="15"/>
          <w:lang w:eastAsia="ru-RU" w:bidi="ru-RU"/>
        </w:rPr>
      </w:pPr>
    </w:p>
    <w:p w:rsidR="00557751" w:rsidRPr="009001DD" w:rsidRDefault="00557751" w:rsidP="00557751">
      <w:pPr>
        <w:widowControl w:val="0"/>
        <w:tabs>
          <w:tab w:val="left" w:pos="4328"/>
          <w:tab w:val="right" w:pos="7842"/>
        </w:tabs>
        <w:jc w:val="both"/>
        <w:rPr>
          <w:rFonts w:ascii="Arial" w:eastAsia="Times New Roman" w:hAnsi="Arial" w:cs="Arial"/>
          <w:b/>
          <w:color w:val="000000"/>
          <w:sz w:val="15"/>
          <w:szCs w:val="15"/>
          <w:lang w:eastAsia="ru-RU" w:bidi="ru-RU"/>
        </w:rPr>
      </w:pPr>
      <w:r w:rsidRPr="009001DD">
        <w:rPr>
          <w:rFonts w:ascii="Arial" w:eastAsia="Times New Roman" w:hAnsi="Arial" w:cs="Arial"/>
          <w:b/>
          <w:color w:val="000000"/>
          <w:sz w:val="15"/>
          <w:szCs w:val="15"/>
          <w:lang w:eastAsia="ru-RU" w:bidi="ru-RU"/>
        </w:rPr>
        <w:t xml:space="preserve">О рассмотрении протеста прокурора Благодарненского района Ставропольского края от 22.03.2017 №7-83-2017 на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утвержденное решением Благодарненской городской Думы от 26 ноября 2009 года № 294 </w:t>
      </w:r>
    </w:p>
    <w:p w:rsidR="00557751" w:rsidRPr="009001DD" w:rsidRDefault="00557751" w:rsidP="00557751">
      <w:pPr>
        <w:widowControl w:val="0"/>
        <w:ind w:firstLine="284"/>
        <w:jc w:val="right"/>
        <w:rPr>
          <w:rFonts w:ascii="Arial" w:eastAsia="Times New Roman" w:hAnsi="Arial" w:cs="Arial"/>
          <w:color w:val="000000"/>
          <w:sz w:val="15"/>
          <w:szCs w:val="15"/>
          <w:lang w:eastAsia="ru-RU" w:bidi="ru-RU"/>
        </w:rPr>
      </w:pPr>
    </w:p>
    <w:p w:rsidR="00557751" w:rsidRPr="009001DD" w:rsidRDefault="00557751" w:rsidP="00557751">
      <w:pPr>
        <w:widowControl w:val="0"/>
        <w:tabs>
          <w:tab w:val="left" w:pos="2544"/>
          <w:tab w:val="left" w:pos="3974"/>
          <w:tab w:val="left" w:pos="4317"/>
        </w:tabs>
        <w:ind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Рассмотрев протест прокурора Благодарненского района Ставропольского края от 22.03.2017 №7-83-2017 на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утвержденное решением Благодарненской городской Думы от 26 ноября 2009 года № 294, в соответствии с Указом Президента Российской Федерации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Благодарненская городская Дума</w:t>
      </w:r>
    </w:p>
    <w:p w:rsidR="00557751" w:rsidRPr="009001DD" w:rsidRDefault="00557751" w:rsidP="00557751">
      <w:pPr>
        <w:widowControl w:val="0"/>
        <w:tabs>
          <w:tab w:val="left" w:pos="2544"/>
          <w:tab w:val="left" w:pos="3974"/>
          <w:tab w:val="left" w:pos="4317"/>
        </w:tabs>
        <w:ind w:firstLine="284"/>
        <w:jc w:val="right"/>
        <w:rPr>
          <w:rFonts w:ascii="Arial" w:eastAsia="Times New Roman" w:hAnsi="Arial" w:cs="Arial"/>
          <w:color w:val="000000"/>
          <w:sz w:val="15"/>
          <w:szCs w:val="15"/>
          <w:lang w:eastAsia="ru-RU" w:bidi="ru-RU"/>
        </w:rPr>
      </w:pPr>
    </w:p>
    <w:p w:rsidR="00557751" w:rsidRPr="009001DD" w:rsidRDefault="00557751" w:rsidP="00557751">
      <w:pPr>
        <w:widowControl w:val="0"/>
        <w:ind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РЕШИЛА:</w:t>
      </w:r>
    </w:p>
    <w:p w:rsidR="00557751" w:rsidRPr="009001DD" w:rsidRDefault="00557751" w:rsidP="00557751">
      <w:pPr>
        <w:widowControl w:val="0"/>
        <w:ind w:right="20"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1. Протест прокурора Благодарненского района Ставропольского края от 22.03.2017 №7-83-2017 на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утвержденное решением Благодарненской городской Думы от 26 ноября 2009 года № 294 удовлетворить частично.</w:t>
      </w:r>
    </w:p>
    <w:p w:rsidR="00557751" w:rsidRPr="009001DD" w:rsidRDefault="00557751" w:rsidP="00557751">
      <w:pPr>
        <w:widowControl w:val="0"/>
        <w:ind w:right="20"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 xml:space="preserve">2. Внести в Положение о проверке достоверности и полноты сведений, представляемых гражданами, претендующими на замещение должностей </w:t>
      </w:r>
    </w:p>
    <w:p w:rsidR="00557751" w:rsidRPr="009001DD" w:rsidRDefault="00557751" w:rsidP="00557751">
      <w:pPr>
        <w:widowControl w:val="0"/>
        <w:ind w:right="20"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 xml:space="preserve">муниципальной службы, и муниципальными служащими, и соблюдения муниципальными служащими требований к служебному поведению, утвержденное решением Благодарненской городской Думы от 26 ноября 2009 года № 294 следующие изменения: </w:t>
      </w:r>
    </w:p>
    <w:p w:rsidR="00557751" w:rsidRPr="009001DD" w:rsidRDefault="00557751" w:rsidP="00557751">
      <w:pPr>
        <w:widowControl w:val="0"/>
        <w:ind w:right="20"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2.1. В подпункте «а» пункта 1 слово «представляемых» заменить словом «представленных».</w:t>
      </w:r>
    </w:p>
    <w:p w:rsidR="00557751" w:rsidRPr="009001DD" w:rsidRDefault="00557751" w:rsidP="00557751">
      <w:pPr>
        <w:widowControl w:val="0"/>
        <w:ind w:right="20"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2.2. В абзаце третьем подпункта «а» пункта 1 слова «по состоянию на 01 января текущего года» заменить словами «за отчетный период и за два года, предшествующие отчетному периоду».</w:t>
      </w:r>
    </w:p>
    <w:p w:rsidR="00557751" w:rsidRPr="009001DD" w:rsidRDefault="00557751" w:rsidP="00557751">
      <w:pPr>
        <w:widowControl w:val="0"/>
        <w:ind w:right="20"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2.3. В подпункте «б» пункта 1 слово «представляемых» заменить словом «представленных».</w:t>
      </w:r>
    </w:p>
    <w:p w:rsidR="00557751" w:rsidRPr="009001DD" w:rsidRDefault="00557751" w:rsidP="00557751">
      <w:pPr>
        <w:widowControl w:val="0"/>
        <w:ind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2.4. Подпункт «в» пункта 1 изложить в следующей редакции:</w:t>
      </w:r>
    </w:p>
    <w:p w:rsidR="00557751" w:rsidRPr="009001DD" w:rsidRDefault="00557751" w:rsidP="00557751">
      <w:pPr>
        <w:widowControl w:val="0"/>
        <w:ind w:right="20"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«О противодействии коррупции» и другими федеральными законами (далее - требования к служебному поведению).».</w:t>
      </w:r>
    </w:p>
    <w:p w:rsidR="00557751" w:rsidRPr="009001DD" w:rsidRDefault="00557751" w:rsidP="00557751">
      <w:pPr>
        <w:widowControl w:val="0"/>
        <w:ind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2.5. Пункт 6 дополнить подпунктом «а.1» следующего содержания:</w:t>
      </w:r>
    </w:p>
    <w:p w:rsidR="00557751" w:rsidRPr="009001DD" w:rsidRDefault="00557751" w:rsidP="00557751">
      <w:pPr>
        <w:widowControl w:val="0"/>
        <w:ind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«а.1) должностными лицами органов местного самоуправления города</w:t>
      </w:r>
    </w:p>
    <w:p w:rsidR="00557751" w:rsidRPr="009001DD" w:rsidRDefault="00557751" w:rsidP="00557751">
      <w:pPr>
        <w:widowControl w:val="0"/>
        <w:ind w:right="20"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Благодарного, ответственными за работу по профилактике коррупционных и иных правонарушений;».</w:t>
      </w:r>
    </w:p>
    <w:p w:rsidR="00557751" w:rsidRPr="009001DD" w:rsidRDefault="00557751" w:rsidP="00557751">
      <w:pPr>
        <w:widowControl w:val="0"/>
        <w:ind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2.6. Подпункт «г» пункта 6 изложить в следующей редакции:</w:t>
      </w:r>
    </w:p>
    <w:p w:rsidR="00557751" w:rsidRPr="009001DD" w:rsidRDefault="00557751" w:rsidP="00557751">
      <w:pPr>
        <w:widowControl w:val="0"/>
        <w:ind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«г) общероссийскими средствами массовой информации.».</w:t>
      </w:r>
    </w:p>
    <w:p w:rsidR="00557751" w:rsidRPr="009001DD" w:rsidRDefault="00557751" w:rsidP="00557751">
      <w:pPr>
        <w:widowControl w:val="0"/>
        <w:ind w:right="20"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2.7. В подпункте «в» пункта 13 после слов «работы (службы)» дополнить слова «,вид и реквизиты документа, удостоверяющего личность,».</w:t>
      </w:r>
    </w:p>
    <w:p w:rsidR="009001DD" w:rsidRDefault="009001DD" w:rsidP="00557751">
      <w:pPr>
        <w:widowControl w:val="0"/>
        <w:ind w:firstLine="284"/>
        <w:jc w:val="both"/>
        <w:rPr>
          <w:rFonts w:ascii="Arial" w:eastAsia="Times New Roman" w:hAnsi="Arial" w:cs="Arial"/>
          <w:color w:val="000000"/>
          <w:sz w:val="15"/>
          <w:szCs w:val="15"/>
          <w:lang w:eastAsia="ru-RU" w:bidi="ru-RU"/>
        </w:rPr>
      </w:pPr>
    </w:p>
    <w:p w:rsidR="00557751" w:rsidRPr="009001DD" w:rsidRDefault="00557751" w:rsidP="00557751">
      <w:pPr>
        <w:widowControl w:val="0"/>
        <w:ind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2.8. Пункт 13 дополнить подпунктом «е.1» следующего содержания:</w:t>
      </w:r>
    </w:p>
    <w:p w:rsidR="00557751" w:rsidRPr="009001DD" w:rsidRDefault="00557751" w:rsidP="00557751">
      <w:pPr>
        <w:widowControl w:val="0"/>
        <w:ind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«е.1) идентификационный номер налогоплательщика (в случае</w:t>
      </w:r>
    </w:p>
    <w:p w:rsidR="00557751" w:rsidRPr="009001DD" w:rsidRDefault="00557751" w:rsidP="00557751">
      <w:pPr>
        <w:widowControl w:val="0"/>
        <w:ind w:right="20"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направления запроса в налоговые органы Российской Федерации);».</w:t>
      </w:r>
    </w:p>
    <w:p w:rsidR="00557751" w:rsidRPr="009001DD" w:rsidRDefault="00557751" w:rsidP="00557751">
      <w:pPr>
        <w:widowControl w:val="0"/>
        <w:tabs>
          <w:tab w:val="left" w:pos="1103"/>
        </w:tabs>
        <w:ind w:right="20" w:firstLine="284"/>
        <w:jc w:val="both"/>
        <w:rPr>
          <w:rFonts w:ascii="Arial" w:eastAsia="Times New Roman" w:hAnsi="Arial" w:cs="Arial"/>
          <w:color w:val="000000"/>
          <w:sz w:val="15"/>
          <w:szCs w:val="15"/>
          <w:lang w:eastAsia="ru-RU" w:bidi="ru-RU"/>
        </w:rPr>
      </w:pPr>
      <w:r w:rsidRPr="009001DD">
        <w:rPr>
          <w:rFonts w:ascii="Arial" w:eastAsia="Times New Roman" w:hAnsi="Arial" w:cs="Arial"/>
          <w:color w:val="000000"/>
          <w:sz w:val="15"/>
          <w:szCs w:val="15"/>
          <w:lang w:eastAsia="ru-RU" w:bidi="ru-RU"/>
        </w:rPr>
        <w:t xml:space="preserve">3. Настоящее решение вступает в силу со дня его подписания и </w:t>
      </w:r>
      <w:r w:rsidRPr="009001DD">
        <w:rPr>
          <w:rFonts w:ascii="Arial" w:eastAsia="Times New Roman" w:hAnsi="Arial" w:cs="Arial"/>
          <w:color w:val="000000"/>
          <w:sz w:val="15"/>
          <w:szCs w:val="15"/>
          <w:lang w:eastAsia="ru-RU" w:bidi="ru-RU"/>
        </w:rPr>
        <w:lastRenderedPageBreak/>
        <w:t>подлежит официальному опубликованию.</w:t>
      </w:r>
    </w:p>
    <w:tbl>
      <w:tblPr>
        <w:tblW w:w="5352" w:type="dxa"/>
        <w:tblLook w:val="04A0" w:firstRow="1" w:lastRow="0" w:firstColumn="1" w:lastColumn="0" w:noHBand="0" w:noVBand="1"/>
      </w:tblPr>
      <w:tblGrid>
        <w:gridCol w:w="2518"/>
        <w:gridCol w:w="1275"/>
        <w:gridCol w:w="1559"/>
      </w:tblGrid>
      <w:tr w:rsidR="005C3DD4" w:rsidRPr="009001DD" w:rsidTr="005C3DD4">
        <w:tc>
          <w:tcPr>
            <w:tcW w:w="2518" w:type="dxa"/>
          </w:tcPr>
          <w:p w:rsidR="005C3DD4" w:rsidRPr="009001DD" w:rsidRDefault="005C3DD4" w:rsidP="005C3DD4">
            <w:pPr>
              <w:jc w:val="both"/>
              <w:rPr>
                <w:rFonts w:ascii="Arial" w:eastAsia="Times New Roman" w:hAnsi="Arial" w:cs="Arial"/>
                <w:sz w:val="15"/>
                <w:szCs w:val="15"/>
                <w:lang w:eastAsia="ru-RU"/>
              </w:rPr>
            </w:pPr>
          </w:p>
          <w:p w:rsidR="005C3DD4" w:rsidRPr="009001DD" w:rsidRDefault="005C3DD4" w:rsidP="005C3DD4">
            <w:pPr>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Председатель Благодарненской</w:t>
            </w:r>
          </w:p>
          <w:p w:rsidR="005C3DD4" w:rsidRPr="009001DD" w:rsidRDefault="005C3DD4" w:rsidP="005C3DD4">
            <w:pPr>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городской Думы</w:t>
            </w:r>
          </w:p>
          <w:p w:rsidR="005C3DD4" w:rsidRPr="009001DD" w:rsidRDefault="005C3DD4" w:rsidP="005C3DD4">
            <w:pPr>
              <w:jc w:val="right"/>
              <w:rPr>
                <w:rFonts w:ascii="Arial" w:eastAsia="Times New Roman" w:hAnsi="Arial" w:cs="Arial"/>
                <w:color w:val="000000"/>
                <w:sz w:val="15"/>
                <w:szCs w:val="15"/>
                <w:lang w:eastAsia="ru-RU"/>
              </w:rPr>
            </w:pPr>
            <w:r w:rsidRPr="009001DD">
              <w:rPr>
                <w:rFonts w:ascii="Arial" w:eastAsia="Times New Roman" w:hAnsi="Arial" w:cs="Arial"/>
                <w:sz w:val="15"/>
                <w:szCs w:val="15"/>
                <w:lang w:eastAsia="ru-RU"/>
              </w:rPr>
              <w:t xml:space="preserve">Д.Ю.Пахомов </w:t>
            </w:r>
          </w:p>
        </w:tc>
        <w:tc>
          <w:tcPr>
            <w:tcW w:w="1275" w:type="dxa"/>
          </w:tcPr>
          <w:p w:rsidR="005C3DD4" w:rsidRPr="009001DD" w:rsidRDefault="005C3DD4" w:rsidP="005C3DD4">
            <w:pPr>
              <w:widowControl w:val="0"/>
              <w:rPr>
                <w:rFonts w:ascii="Arial" w:eastAsia="Courier New" w:hAnsi="Arial" w:cs="Arial"/>
                <w:color w:val="000000"/>
                <w:sz w:val="15"/>
                <w:szCs w:val="15"/>
                <w:lang w:eastAsia="ru-RU" w:bidi="ru-RU"/>
              </w:rPr>
            </w:pPr>
          </w:p>
          <w:p w:rsidR="005C3DD4" w:rsidRPr="009001DD" w:rsidRDefault="005C3DD4" w:rsidP="005C3DD4">
            <w:pPr>
              <w:widowControl w:val="0"/>
              <w:rPr>
                <w:rFonts w:ascii="Arial" w:eastAsia="Courier New" w:hAnsi="Arial" w:cs="Arial"/>
                <w:color w:val="000000"/>
                <w:sz w:val="15"/>
                <w:szCs w:val="15"/>
                <w:lang w:eastAsia="ru-RU" w:bidi="ru-RU"/>
              </w:rPr>
            </w:pPr>
          </w:p>
          <w:p w:rsidR="005C3DD4" w:rsidRPr="009001DD" w:rsidRDefault="005C3DD4" w:rsidP="005C3DD4">
            <w:pPr>
              <w:widowControl w:val="0"/>
              <w:rPr>
                <w:rFonts w:ascii="Arial" w:eastAsia="Courier New" w:hAnsi="Arial" w:cs="Arial"/>
                <w:color w:val="000000"/>
                <w:sz w:val="15"/>
                <w:szCs w:val="15"/>
                <w:lang w:eastAsia="ru-RU" w:bidi="ru-RU"/>
              </w:rPr>
            </w:pPr>
          </w:p>
          <w:p w:rsidR="005C3DD4" w:rsidRPr="009001DD" w:rsidRDefault="005C3DD4" w:rsidP="005C3DD4">
            <w:pPr>
              <w:jc w:val="both"/>
              <w:rPr>
                <w:rFonts w:ascii="Arial" w:eastAsia="Times New Roman" w:hAnsi="Arial" w:cs="Arial"/>
                <w:color w:val="000000"/>
                <w:sz w:val="15"/>
                <w:szCs w:val="15"/>
                <w:lang w:eastAsia="ru-RU"/>
              </w:rPr>
            </w:pPr>
          </w:p>
        </w:tc>
        <w:tc>
          <w:tcPr>
            <w:tcW w:w="1559" w:type="dxa"/>
          </w:tcPr>
          <w:p w:rsidR="005C3DD4" w:rsidRPr="009001DD" w:rsidRDefault="005C3DD4" w:rsidP="005C3DD4">
            <w:pPr>
              <w:jc w:val="both"/>
              <w:rPr>
                <w:rFonts w:ascii="Arial" w:eastAsia="Times New Roman" w:hAnsi="Arial" w:cs="Arial"/>
                <w:sz w:val="15"/>
                <w:szCs w:val="15"/>
                <w:lang w:eastAsia="ru-RU"/>
              </w:rPr>
            </w:pPr>
          </w:p>
          <w:p w:rsidR="005C3DD4" w:rsidRPr="009001DD" w:rsidRDefault="005C3DD4" w:rsidP="005C3DD4">
            <w:pPr>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Глава города </w:t>
            </w:r>
          </w:p>
          <w:p w:rsidR="005C3DD4" w:rsidRPr="009001DD" w:rsidRDefault="005C3DD4" w:rsidP="005C3DD4">
            <w:pPr>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Благодарного</w:t>
            </w:r>
          </w:p>
          <w:p w:rsidR="005C3DD4" w:rsidRPr="009001DD" w:rsidRDefault="005C3DD4" w:rsidP="005C3DD4">
            <w:pPr>
              <w:jc w:val="right"/>
              <w:rPr>
                <w:rFonts w:ascii="Arial" w:eastAsia="Times New Roman" w:hAnsi="Arial" w:cs="Arial"/>
                <w:color w:val="000000"/>
                <w:sz w:val="15"/>
                <w:szCs w:val="15"/>
                <w:lang w:eastAsia="ru-RU"/>
              </w:rPr>
            </w:pPr>
            <w:r w:rsidRPr="009001DD">
              <w:rPr>
                <w:rFonts w:ascii="Arial" w:eastAsia="Times New Roman" w:hAnsi="Arial" w:cs="Arial"/>
                <w:sz w:val="15"/>
                <w:szCs w:val="15"/>
                <w:lang w:eastAsia="ru-RU"/>
              </w:rPr>
              <w:t>Д.А.Тормосов</w:t>
            </w:r>
          </w:p>
        </w:tc>
      </w:tr>
    </w:tbl>
    <w:p w:rsidR="00447382" w:rsidRPr="009001DD" w:rsidRDefault="00F956A8" w:rsidP="00F956A8">
      <w:pPr>
        <w:widowControl w:val="0"/>
        <w:suppressAutoHyphens/>
        <w:ind w:firstLine="284"/>
        <w:jc w:val="center"/>
        <w:rPr>
          <w:rFonts w:ascii="Arial" w:eastAsia="Lucida Sans Unicode" w:hAnsi="Arial" w:cs="Arial"/>
          <w:b/>
          <w:sz w:val="15"/>
          <w:szCs w:val="15"/>
          <w:lang w:eastAsia="ru-RU" w:bidi="ru-RU"/>
        </w:rPr>
      </w:pPr>
      <w:r w:rsidRPr="009001DD">
        <w:rPr>
          <w:rFonts w:ascii="Arial" w:eastAsia="Lucida Sans Unicode" w:hAnsi="Arial" w:cs="Arial"/>
          <w:b/>
          <w:sz w:val="15"/>
          <w:szCs w:val="15"/>
          <w:lang w:eastAsia="ru-RU" w:bidi="ru-RU"/>
        </w:rPr>
        <w:t>________________________________________________________</w:t>
      </w:r>
    </w:p>
    <w:p w:rsidR="0034592E" w:rsidRPr="009001DD" w:rsidRDefault="0034592E" w:rsidP="0034592E">
      <w:pPr>
        <w:pStyle w:val="ConsNormal"/>
        <w:ind w:left="-180" w:right="0" w:firstLine="142"/>
        <w:jc w:val="right"/>
        <w:rPr>
          <w:sz w:val="15"/>
          <w:szCs w:val="15"/>
        </w:rPr>
      </w:pPr>
    </w:p>
    <w:p w:rsidR="00196A32" w:rsidRPr="009001DD" w:rsidRDefault="00196A32" w:rsidP="00196A32">
      <w:pPr>
        <w:widowControl w:val="0"/>
        <w:autoSpaceDE w:val="0"/>
        <w:autoSpaceDN w:val="0"/>
        <w:adjustRightInd w:val="0"/>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БЛАГОДАРНЕНСКАЯ ГОРОДСКАЯ ДУМА</w:t>
      </w:r>
    </w:p>
    <w:p w:rsidR="00196A32" w:rsidRPr="009001DD" w:rsidRDefault="00196A32" w:rsidP="00196A32">
      <w:pPr>
        <w:widowControl w:val="0"/>
        <w:autoSpaceDE w:val="0"/>
        <w:autoSpaceDN w:val="0"/>
        <w:adjustRightInd w:val="0"/>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РЕШЕНИЕ</w:t>
      </w:r>
    </w:p>
    <w:p w:rsidR="00196A32" w:rsidRPr="009001DD" w:rsidRDefault="00196A32" w:rsidP="00196A32">
      <w:pPr>
        <w:widowControl w:val="0"/>
        <w:autoSpaceDE w:val="0"/>
        <w:autoSpaceDN w:val="0"/>
        <w:adjustRightInd w:val="0"/>
        <w:ind w:firstLine="284"/>
        <w:jc w:val="center"/>
        <w:rPr>
          <w:rFonts w:ascii="Arial" w:eastAsia="Times New Roman" w:hAnsi="Arial" w:cs="Arial"/>
          <w:b/>
          <w:sz w:val="15"/>
          <w:szCs w:val="15"/>
          <w:lang w:eastAsia="ru-RU"/>
        </w:rPr>
      </w:pPr>
      <w:r w:rsidRPr="009001DD">
        <w:rPr>
          <w:rFonts w:ascii="Arial" w:eastAsia="Times New Roman" w:hAnsi="Arial" w:cs="Arial"/>
          <w:b/>
          <w:sz w:val="15"/>
          <w:szCs w:val="15"/>
          <w:lang w:eastAsia="ru-RU"/>
        </w:rPr>
        <w:t>20 апреля 2017 года     г. Благодарный       № 380</w:t>
      </w:r>
    </w:p>
    <w:p w:rsidR="00196A32" w:rsidRPr="009001DD" w:rsidRDefault="00196A32" w:rsidP="00196A32">
      <w:pPr>
        <w:widowControl w:val="0"/>
        <w:autoSpaceDE w:val="0"/>
        <w:autoSpaceDN w:val="0"/>
        <w:adjustRightInd w:val="0"/>
        <w:ind w:firstLine="284"/>
        <w:rPr>
          <w:rFonts w:ascii="Arial" w:eastAsia="Times New Roman" w:hAnsi="Arial" w:cs="Arial"/>
          <w:b/>
          <w:sz w:val="15"/>
          <w:szCs w:val="15"/>
          <w:lang w:eastAsia="x-none"/>
        </w:rPr>
      </w:pPr>
    </w:p>
    <w:p w:rsidR="00196A32" w:rsidRPr="009001DD" w:rsidRDefault="00196A32" w:rsidP="00AD0700">
      <w:pPr>
        <w:widowControl w:val="0"/>
        <w:autoSpaceDE w:val="0"/>
        <w:autoSpaceDN w:val="0"/>
        <w:adjustRightInd w:val="0"/>
        <w:ind w:right="-3"/>
        <w:jc w:val="both"/>
        <w:outlineLvl w:val="0"/>
        <w:rPr>
          <w:rFonts w:ascii="Arial" w:eastAsia="Times New Roman" w:hAnsi="Arial" w:cs="Arial"/>
          <w:b/>
          <w:kern w:val="32"/>
          <w:sz w:val="15"/>
          <w:szCs w:val="15"/>
          <w:lang w:eastAsia="x-none"/>
        </w:rPr>
      </w:pPr>
      <w:r w:rsidRPr="009001DD">
        <w:rPr>
          <w:rFonts w:ascii="Arial" w:eastAsia="Times New Roman" w:hAnsi="Arial" w:cs="Arial"/>
          <w:b/>
          <w:kern w:val="32"/>
          <w:sz w:val="15"/>
          <w:szCs w:val="15"/>
          <w:lang w:val="x-none" w:eastAsia="x-none"/>
        </w:rPr>
        <w:t xml:space="preserve">О ликвидации </w:t>
      </w:r>
      <w:r w:rsidRPr="009001DD">
        <w:rPr>
          <w:rFonts w:ascii="Arial" w:eastAsia="Times New Roman" w:hAnsi="Arial" w:cs="Arial"/>
          <w:b/>
          <w:kern w:val="32"/>
          <w:sz w:val="15"/>
          <w:szCs w:val="15"/>
          <w:lang w:eastAsia="x-none"/>
        </w:rPr>
        <w:t xml:space="preserve">муниципального унитарного предприятия Благодарненская «ГОРСПРАВКА» </w:t>
      </w:r>
    </w:p>
    <w:p w:rsidR="00196A32" w:rsidRPr="009001DD" w:rsidRDefault="00196A32" w:rsidP="00196A32">
      <w:pPr>
        <w:widowControl w:val="0"/>
        <w:autoSpaceDE w:val="0"/>
        <w:autoSpaceDN w:val="0"/>
        <w:adjustRightInd w:val="0"/>
        <w:ind w:firstLine="284"/>
        <w:jc w:val="right"/>
        <w:rPr>
          <w:rFonts w:ascii="Arial" w:eastAsia="Times New Roman" w:hAnsi="Arial" w:cs="Arial"/>
          <w:sz w:val="15"/>
          <w:szCs w:val="15"/>
          <w:lang w:eastAsia="x-none"/>
        </w:rPr>
      </w:pPr>
    </w:p>
    <w:p w:rsidR="00196A32" w:rsidRPr="009001DD" w:rsidRDefault="00196A32" w:rsidP="00196A32">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В связи с отсутствием деятельности муниципального унитарного предприятия Благодарненская «ГОРСПРАВКА» и нецелесообразностью его дальнейшего функционирования, а также в соответствии </w:t>
      </w:r>
      <w:r w:rsidRPr="009001DD">
        <w:rPr>
          <w:rFonts w:ascii="Arial" w:eastAsia="Times New Roman" w:hAnsi="Arial" w:cs="Arial"/>
          <w:spacing w:val="-12"/>
          <w:sz w:val="15"/>
          <w:szCs w:val="15"/>
          <w:lang w:eastAsia="ru-RU"/>
        </w:rPr>
        <w:t xml:space="preserve">с </w:t>
      </w:r>
      <w:r w:rsidRPr="009001DD">
        <w:rPr>
          <w:rFonts w:ascii="Arial" w:eastAsia="Times New Roman" w:hAnsi="Arial" w:cs="Arial"/>
          <w:sz w:val="15"/>
          <w:szCs w:val="15"/>
          <w:lang w:eastAsia="ru-RU"/>
        </w:rPr>
        <w:t>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Уставом города Благодарного Благодарненского района Ставропольского края</w:t>
      </w:r>
    </w:p>
    <w:p w:rsidR="00196A32" w:rsidRPr="009001DD" w:rsidRDefault="00196A32" w:rsidP="00196A32">
      <w:pPr>
        <w:ind w:firstLine="284"/>
        <w:jc w:val="right"/>
        <w:rPr>
          <w:rFonts w:ascii="Arial" w:eastAsia="Times New Roman" w:hAnsi="Arial" w:cs="Arial"/>
          <w:sz w:val="15"/>
          <w:szCs w:val="15"/>
          <w:lang w:eastAsia="ru-RU"/>
        </w:rPr>
      </w:pPr>
    </w:p>
    <w:p w:rsidR="00196A32" w:rsidRPr="009001DD" w:rsidRDefault="00196A32" w:rsidP="00196A32">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РЕШИЛА:</w:t>
      </w:r>
    </w:p>
    <w:p w:rsidR="00196A32" w:rsidRPr="009001DD" w:rsidRDefault="00196A32" w:rsidP="00196A32">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1. Ликвидировать муниципальное унитарное предприятие Благодарненская «ГОРСПАВКА».</w:t>
      </w:r>
    </w:p>
    <w:p w:rsidR="00196A32" w:rsidRPr="009001DD" w:rsidRDefault="00196A32" w:rsidP="00196A32">
      <w:pPr>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2. Главе города Благодарного назначить ликвидационную комиссию и установить порядок и сроки ликвидации муниципального унитарного предприятия Благодарненская «ГОРСПРАВКА».</w:t>
      </w:r>
    </w:p>
    <w:p w:rsidR="00196A32" w:rsidRPr="009001DD" w:rsidRDefault="00196A32" w:rsidP="00196A32">
      <w:pPr>
        <w:widowControl w:val="0"/>
        <w:autoSpaceDE w:val="0"/>
        <w:autoSpaceDN w:val="0"/>
        <w:adjustRightInd w:val="0"/>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3. Контроль за выполнением настоящего решения возложить на постоянную комиссии по бюджетно-финансовой деятельности, экономике и муниципальной собственности города Благодарного. </w:t>
      </w:r>
    </w:p>
    <w:p w:rsidR="00196A32" w:rsidRPr="009001DD" w:rsidRDefault="00196A32" w:rsidP="00196A32">
      <w:pPr>
        <w:widowControl w:val="0"/>
        <w:autoSpaceDE w:val="0"/>
        <w:autoSpaceDN w:val="0"/>
        <w:adjustRightInd w:val="0"/>
        <w:ind w:firstLine="284"/>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4. Настоящее решение вступает в силу со дня его принятия, и подлежит официальному опубликованию.</w:t>
      </w:r>
    </w:p>
    <w:tbl>
      <w:tblPr>
        <w:tblW w:w="5352" w:type="dxa"/>
        <w:tblLook w:val="04A0" w:firstRow="1" w:lastRow="0" w:firstColumn="1" w:lastColumn="0" w:noHBand="0" w:noVBand="1"/>
      </w:tblPr>
      <w:tblGrid>
        <w:gridCol w:w="2518"/>
        <w:gridCol w:w="1275"/>
        <w:gridCol w:w="1559"/>
      </w:tblGrid>
      <w:tr w:rsidR="00196A32" w:rsidRPr="009001DD" w:rsidTr="0072561F">
        <w:tc>
          <w:tcPr>
            <w:tcW w:w="2518" w:type="dxa"/>
          </w:tcPr>
          <w:p w:rsidR="00196A32" w:rsidRPr="009001DD" w:rsidRDefault="00196A32" w:rsidP="0072561F">
            <w:pPr>
              <w:jc w:val="both"/>
              <w:rPr>
                <w:rFonts w:ascii="Arial" w:eastAsia="Times New Roman" w:hAnsi="Arial" w:cs="Arial"/>
                <w:sz w:val="15"/>
                <w:szCs w:val="15"/>
                <w:lang w:eastAsia="ru-RU"/>
              </w:rPr>
            </w:pPr>
          </w:p>
          <w:p w:rsidR="00196A32" w:rsidRPr="009001DD" w:rsidRDefault="00196A32" w:rsidP="0072561F">
            <w:pPr>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Председатель Благодарненской</w:t>
            </w:r>
          </w:p>
          <w:p w:rsidR="00196A32" w:rsidRPr="009001DD" w:rsidRDefault="00196A32" w:rsidP="0072561F">
            <w:pPr>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городской Думы</w:t>
            </w:r>
          </w:p>
          <w:p w:rsidR="00196A32" w:rsidRPr="009001DD" w:rsidRDefault="00196A32" w:rsidP="0072561F">
            <w:pPr>
              <w:jc w:val="right"/>
              <w:rPr>
                <w:rFonts w:ascii="Arial" w:eastAsia="Times New Roman" w:hAnsi="Arial" w:cs="Arial"/>
                <w:color w:val="000000"/>
                <w:sz w:val="15"/>
                <w:szCs w:val="15"/>
                <w:lang w:eastAsia="ru-RU"/>
              </w:rPr>
            </w:pPr>
            <w:r w:rsidRPr="009001DD">
              <w:rPr>
                <w:rFonts w:ascii="Arial" w:eastAsia="Times New Roman" w:hAnsi="Arial" w:cs="Arial"/>
                <w:sz w:val="15"/>
                <w:szCs w:val="15"/>
                <w:lang w:eastAsia="ru-RU"/>
              </w:rPr>
              <w:t xml:space="preserve">Д.Ю.Пахомов </w:t>
            </w:r>
          </w:p>
        </w:tc>
        <w:tc>
          <w:tcPr>
            <w:tcW w:w="1275" w:type="dxa"/>
          </w:tcPr>
          <w:p w:rsidR="00196A32" w:rsidRPr="009001DD" w:rsidRDefault="00196A32" w:rsidP="0072561F">
            <w:pPr>
              <w:widowControl w:val="0"/>
              <w:rPr>
                <w:rFonts w:ascii="Arial" w:eastAsia="Courier New" w:hAnsi="Arial" w:cs="Arial"/>
                <w:color w:val="000000"/>
                <w:sz w:val="15"/>
                <w:szCs w:val="15"/>
                <w:lang w:eastAsia="ru-RU" w:bidi="ru-RU"/>
              </w:rPr>
            </w:pPr>
          </w:p>
          <w:p w:rsidR="00196A32" w:rsidRPr="009001DD" w:rsidRDefault="00196A32" w:rsidP="0072561F">
            <w:pPr>
              <w:widowControl w:val="0"/>
              <w:rPr>
                <w:rFonts w:ascii="Arial" w:eastAsia="Courier New" w:hAnsi="Arial" w:cs="Arial"/>
                <w:color w:val="000000"/>
                <w:sz w:val="15"/>
                <w:szCs w:val="15"/>
                <w:lang w:eastAsia="ru-RU" w:bidi="ru-RU"/>
              </w:rPr>
            </w:pPr>
          </w:p>
          <w:p w:rsidR="00196A32" w:rsidRPr="009001DD" w:rsidRDefault="00196A32" w:rsidP="0072561F">
            <w:pPr>
              <w:widowControl w:val="0"/>
              <w:rPr>
                <w:rFonts w:ascii="Arial" w:eastAsia="Courier New" w:hAnsi="Arial" w:cs="Arial"/>
                <w:color w:val="000000"/>
                <w:sz w:val="15"/>
                <w:szCs w:val="15"/>
                <w:lang w:eastAsia="ru-RU" w:bidi="ru-RU"/>
              </w:rPr>
            </w:pPr>
          </w:p>
          <w:p w:rsidR="00196A32" w:rsidRPr="009001DD" w:rsidRDefault="00196A32" w:rsidP="0072561F">
            <w:pPr>
              <w:jc w:val="both"/>
              <w:rPr>
                <w:rFonts w:ascii="Arial" w:eastAsia="Times New Roman" w:hAnsi="Arial" w:cs="Arial"/>
                <w:color w:val="000000"/>
                <w:sz w:val="15"/>
                <w:szCs w:val="15"/>
                <w:lang w:eastAsia="ru-RU"/>
              </w:rPr>
            </w:pPr>
          </w:p>
        </w:tc>
        <w:tc>
          <w:tcPr>
            <w:tcW w:w="1559" w:type="dxa"/>
          </w:tcPr>
          <w:p w:rsidR="00196A32" w:rsidRPr="009001DD" w:rsidRDefault="00196A32" w:rsidP="0072561F">
            <w:pPr>
              <w:jc w:val="both"/>
              <w:rPr>
                <w:rFonts w:ascii="Arial" w:eastAsia="Times New Roman" w:hAnsi="Arial" w:cs="Arial"/>
                <w:sz w:val="15"/>
                <w:szCs w:val="15"/>
                <w:lang w:eastAsia="ru-RU"/>
              </w:rPr>
            </w:pPr>
          </w:p>
          <w:p w:rsidR="00196A32" w:rsidRPr="009001DD" w:rsidRDefault="00196A32" w:rsidP="0072561F">
            <w:pPr>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Глава города </w:t>
            </w:r>
          </w:p>
          <w:p w:rsidR="00196A32" w:rsidRPr="009001DD" w:rsidRDefault="00196A32" w:rsidP="0072561F">
            <w:pPr>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Благодарного</w:t>
            </w:r>
          </w:p>
          <w:p w:rsidR="00196A32" w:rsidRPr="009001DD" w:rsidRDefault="00196A32" w:rsidP="0072561F">
            <w:pPr>
              <w:jc w:val="right"/>
              <w:rPr>
                <w:rFonts w:ascii="Arial" w:eastAsia="Times New Roman" w:hAnsi="Arial" w:cs="Arial"/>
                <w:color w:val="000000"/>
                <w:sz w:val="15"/>
                <w:szCs w:val="15"/>
                <w:lang w:eastAsia="ru-RU"/>
              </w:rPr>
            </w:pPr>
            <w:r w:rsidRPr="009001DD">
              <w:rPr>
                <w:rFonts w:ascii="Arial" w:eastAsia="Times New Roman" w:hAnsi="Arial" w:cs="Arial"/>
                <w:sz w:val="15"/>
                <w:szCs w:val="15"/>
                <w:lang w:eastAsia="ru-RU"/>
              </w:rPr>
              <w:t>Д.А.Тормосов</w:t>
            </w:r>
          </w:p>
        </w:tc>
      </w:tr>
    </w:tbl>
    <w:p w:rsidR="00F956A8" w:rsidRPr="009001DD" w:rsidRDefault="00196A32" w:rsidP="00196A32">
      <w:pPr>
        <w:pStyle w:val="ConsNormal"/>
        <w:ind w:left="-180" w:right="0" w:firstLine="142"/>
        <w:jc w:val="center"/>
        <w:rPr>
          <w:sz w:val="15"/>
          <w:szCs w:val="15"/>
        </w:rPr>
      </w:pPr>
      <w:r w:rsidRPr="009001DD">
        <w:rPr>
          <w:sz w:val="15"/>
          <w:szCs w:val="15"/>
        </w:rPr>
        <w:t>________________________________________________________</w:t>
      </w:r>
    </w:p>
    <w:p w:rsidR="009001DD" w:rsidRDefault="009001DD" w:rsidP="00571C39">
      <w:pPr>
        <w:ind w:firstLine="284"/>
        <w:jc w:val="center"/>
        <w:rPr>
          <w:rFonts w:ascii="Arial" w:hAnsi="Arial" w:cs="Arial"/>
          <w:b/>
          <w:sz w:val="15"/>
          <w:szCs w:val="15"/>
        </w:rPr>
      </w:pPr>
    </w:p>
    <w:p w:rsidR="00571C39" w:rsidRPr="009001DD" w:rsidRDefault="00571C39" w:rsidP="00571C39">
      <w:pPr>
        <w:ind w:firstLine="284"/>
        <w:jc w:val="center"/>
        <w:rPr>
          <w:rFonts w:ascii="Arial" w:hAnsi="Arial" w:cs="Arial"/>
          <w:b/>
          <w:sz w:val="15"/>
          <w:szCs w:val="15"/>
        </w:rPr>
      </w:pPr>
      <w:r w:rsidRPr="009001DD">
        <w:rPr>
          <w:rFonts w:ascii="Arial" w:hAnsi="Arial" w:cs="Arial"/>
          <w:b/>
          <w:sz w:val="15"/>
          <w:szCs w:val="15"/>
        </w:rPr>
        <w:t>БЛАГОДАРНЕНСКАЯ ГОРОДСКАЯ ДУМА</w:t>
      </w:r>
    </w:p>
    <w:p w:rsidR="00571C39" w:rsidRPr="009001DD" w:rsidRDefault="00571C39" w:rsidP="00571C39">
      <w:pPr>
        <w:ind w:firstLine="284"/>
        <w:jc w:val="center"/>
        <w:rPr>
          <w:rFonts w:ascii="Arial" w:hAnsi="Arial" w:cs="Arial"/>
          <w:b/>
          <w:sz w:val="15"/>
          <w:szCs w:val="15"/>
        </w:rPr>
      </w:pPr>
      <w:r w:rsidRPr="009001DD">
        <w:rPr>
          <w:rFonts w:ascii="Arial" w:hAnsi="Arial" w:cs="Arial"/>
          <w:b/>
          <w:sz w:val="15"/>
          <w:szCs w:val="15"/>
        </w:rPr>
        <w:t>РЕШЕНИЕ</w:t>
      </w:r>
    </w:p>
    <w:p w:rsidR="00571C39" w:rsidRPr="009001DD" w:rsidRDefault="00571C39" w:rsidP="00571C39">
      <w:pPr>
        <w:ind w:firstLine="284"/>
        <w:jc w:val="center"/>
        <w:rPr>
          <w:rFonts w:ascii="Arial" w:hAnsi="Arial" w:cs="Arial"/>
          <w:b/>
          <w:sz w:val="15"/>
          <w:szCs w:val="15"/>
        </w:rPr>
      </w:pPr>
      <w:r w:rsidRPr="009001DD">
        <w:rPr>
          <w:rFonts w:ascii="Arial" w:hAnsi="Arial" w:cs="Arial"/>
          <w:b/>
          <w:sz w:val="15"/>
          <w:szCs w:val="15"/>
        </w:rPr>
        <w:t>20 апреля 2017 года     г. Благодарный      № 381</w:t>
      </w:r>
    </w:p>
    <w:p w:rsidR="00571C39" w:rsidRPr="009001DD" w:rsidRDefault="00571C39" w:rsidP="00571C39">
      <w:pPr>
        <w:ind w:firstLine="284"/>
        <w:jc w:val="right"/>
        <w:rPr>
          <w:rFonts w:ascii="Arial" w:hAnsi="Arial" w:cs="Arial"/>
          <w:b/>
          <w:bCs/>
          <w:sz w:val="15"/>
          <w:szCs w:val="15"/>
        </w:rPr>
      </w:pPr>
    </w:p>
    <w:p w:rsidR="00571C39" w:rsidRPr="009001DD" w:rsidRDefault="00571C39" w:rsidP="00D5515D">
      <w:pPr>
        <w:jc w:val="both"/>
        <w:rPr>
          <w:rFonts w:ascii="Arial" w:hAnsi="Arial" w:cs="Arial"/>
          <w:b/>
          <w:sz w:val="15"/>
          <w:szCs w:val="15"/>
        </w:rPr>
      </w:pPr>
      <w:r w:rsidRPr="009001DD">
        <w:rPr>
          <w:rFonts w:ascii="Arial" w:hAnsi="Arial" w:cs="Arial"/>
          <w:b/>
          <w:sz w:val="15"/>
          <w:szCs w:val="15"/>
        </w:rPr>
        <w:t xml:space="preserve">О награждении Почетной грамотой муниципального образования город Благодарный </w:t>
      </w:r>
    </w:p>
    <w:p w:rsidR="00571C39" w:rsidRPr="009001DD" w:rsidRDefault="00571C39" w:rsidP="00571C39">
      <w:pPr>
        <w:ind w:firstLine="284"/>
        <w:jc w:val="right"/>
        <w:rPr>
          <w:rFonts w:ascii="Arial" w:hAnsi="Arial" w:cs="Arial"/>
          <w:sz w:val="15"/>
          <w:szCs w:val="15"/>
        </w:rPr>
      </w:pPr>
    </w:p>
    <w:p w:rsidR="00571C39" w:rsidRPr="009001DD" w:rsidRDefault="00571C39" w:rsidP="00571C39">
      <w:pPr>
        <w:ind w:firstLine="284"/>
        <w:jc w:val="both"/>
        <w:rPr>
          <w:rFonts w:ascii="Arial" w:hAnsi="Arial" w:cs="Arial"/>
          <w:sz w:val="15"/>
          <w:szCs w:val="15"/>
        </w:rPr>
      </w:pPr>
      <w:r w:rsidRPr="009001DD">
        <w:rPr>
          <w:rFonts w:ascii="Arial" w:hAnsi="Arial" w:cs="Arial"/>
          <w:sz w:val="15"/>
          <w:szCs w:val="15"/>
        </w:rPr>
        <w:t>В соответствии с Положением о Почетной грамоте муниципального образования город Благодарный, утвержденным решением Благодарненской городской Думы от 5 октября 2006 года № 317, рассмотрев ходатайство администрации города Благодарного, Благодарненская городская Дума</w:t>
      </w:r>
    </w:p>
    <w:p w:rsidR="00571C39" w:rsidRPr="009001DD" w:rsidRDefault="00571C39" w:rsidP="00571C39">
      <w:pPr>
        <w:ind w:firstLine="284"/>
        <w:jc w:val="right"/>
        <w:rPr>
          <w:rFonts w:ascii="Arial" w:hAnsi="Arial" w:cs="Arial"/>
          <w:sz w:val="15"/>
          <w:szCs w:val="15"/>
        </w:rPr>
      </w:pPr>
    </w:p>
    <w:p w:rsidR="00571C39" w:rsidRPr="009001DD" w:rsidRDefault="00571C39" w:rsidP="00571C39">
      <w:pPr>
        <w:ind w:firstLine="284"/>
        <w:jc w:val="both"/>
        <w:rPr>
          <w:rFonts w:ascii="Arial" w:hAnsi="Arial" w:cs="Arial"/>
          <w:sz w:val="15"/>
          <w:szCs w:val="15"/>
        </w:rPr>
      </w:pPr>
      <w:r w:rsidRPr="009001DD">
        <w:rPr>
          <w:rFonts w:ascii="Arial" w:hAnsi="Arial" w:cs="Arial"/>
          <w:sz w:val="15"/>
          <w:szCs w:val="15"/>
        </w:rPr>
        <w:t>РЕШИЛА:</w:t>
      </w:r>
    </w:p>
    <w:p w:rsidR="00571C39" w:rsidRPr="009001DD" w:rsidRDefault="00571C39" w:rsidP="00571C39">
      <w:pPr>
        <w:ind w:firstLine="284"/>
        <w:contextualSpacing/>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1. Наградить Почетной грамотой муниципального образования город Благодарный </w:t>
      </w:r>
      <w:proofErr w:type="spellStart"/>
      <w:r w:rsidRPr="009001DD">
        <w:rPr>
          <w:rFonts w:ascii="Arial" w:eastAsia="Times New Roman" w:hAnsi="Arial" w:cs="Arial"/>
          <w:sz w:val="15"/>
          <w:szCs w:val="15"/>
          <w:lang w:eastAsia="ru-RU"/>
        </w:rPr>
        <w:t>Мозгота</w:t>
      </w:r>
      <w:proofErr w:type="spellEnd"/>
      <w:r w:rsidRPr="009001DD">
        <w:rPr>
          <w:rFonts w:ascii="Arial" w:eastAsia="Times New Roman" w:hAnsi="Arial" w:cs="Arial"/>
          <w:sz w:val="15"/>
          <w:szCs w:val="15"/>
          <w:lang w:eastAsia="ru-RU"/>
        </w:rPr>
        <w:t xml:space="preserve"> Юрия Александровича, начальника отдела правового, кадрового и организационного обеспечения администрации города Благодарного, за многолетний добросовестный труд, образцовое исполнение служебных обязанностей и в связи с празднованием Дня местного самоуправления.</w:t>
      </w:r>
    </w:p>
    <w:p w:rsidR="00571C39" w:rsidRPr="009001DD" w:rsidRDefault="00571C39" w:rsidP="00571C39">
      <w:pPr>
        <w:ind w:firstLine="284"/>
        <w:contextualSpacing/>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2. Наградить Почетной грамотой муниципального образования город Благодарный Чередниченко Ирину Ивановну, начальника отдела имущественных и земельных отношений администрации города Благодарного, за многолетний добросовестный труд, образцовое исполнение служебных обязанностей и в связи с празднованием Дня местного самоуправления.</w:t>
      </w:r>
    </w:p>
    <w:p w:rsidR="00571C39" w:rsidRPr="009001DD" w:rsidRDefault="00571C39" w:rsidP="00571C39">
      <w:pPr>
        <w:ind w:firstLine="284"/>
        <w:contextualSpacing/>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3. Наградить Почетной грамотой муниципального образования город Благодарный Ливинскую Лилию Ивановну, заместителя главы администрации города Благодарного с 2007</w:t>
      </w:r>
      <w:r w:rsidR="00236112" w:rsidRPr="009001DD">
        <w:rPr>
          <w:rFonts w:ascii="Arial" w:eastAsia="Times New Roman" w:hAnsi="Arial" w:cs="Arial"/>
          <w:sz w:val="15"/>
          <w:szCs w:val="15"/>
          <w:lang w:eastAsia="ru-RU"/>
        </w:rPr>
        <w:t xml:space="preserve"> </w:t>
      </w:r>
      <w:r w:rsidRPr="009001DD">
        <w:rPr>
          <w:rFonts w:ascii="Arial" w:eastAsia="Times New Roman" w:hAnsi="Arial" w:cs="Arial"/>
          <w:sz w:val="15"/>
          <w:szCs w:val="15"/>
          <w:lang w:eastAsia="ru-RU"/>
        </w:rPr>
        <w:t>г.  по 2016 г., за многолетний добросовестный труд, образцовое исполнение служебных обязанностей и в связи с празднованием Дня местного самоуправления.</w:t>
      </w:r>
    </w:p>
    <w:p w:rsidR="00F956A8" w:rsidRPr="009001DD" w:rsidRDefault="00571C39" w:rsidP="00D5515D">
      <w:pPr>
        <w:pStyle w:val="ConsNormal"/>
        <w:ind w:left="-180" w:right="0" w:firstLine="142"/>
        <w:rPr>
          <w:sz w:val="15"/>
          <w:szCs w:val="15"/>
        </w:rPr>
      </w:pPr>
      <w:r w:rsidRPr="009001DD">
        <w:rPr>
          <w:rFonts w:eastAsia="Calibri"/>
          <w:sz w:val="15"/>
          <w:szCs w:val="15"/>
          <w:lang w:eastAsia="en-US"/>
        </w:rPr>
        <w:t>4. Контроль исполнения настоящего решения возложить на председателя Благодарненской городской Думы</w:t>
      </w:r>
    </w:p>
    <w:tbl>
      <w:tblPr>
        <w:tblW w:w="5352" w:type="dxa"/>
        <w:tblLook w:val="04A0" w:firstRow="1" w:lastRow="0" w:firstColumn="1" w:lastColumn="0" w:noHBand="0" w:noVBand="1"/>
      </w:tblPr>
      <w:tblGrid>
        <w:gridCol w:w="2518"/>
        <w:gridCol w:w="1275"/>
        <w:gridCol w:w="1559"/>
      </w:tblGrid>
      <w:tr w:rsidR="00D5515D" w:rsidRPr="009001DD" w:rsidTr="0072561F">
        <w:tc>
          <w:tcPr>
            <w:tcW w:w="2518" w:type="dxa"/>
          </w:tcPr>
          <w:p w:rsidR="00D5515D" w:rsidRPr="009001DD" w:rsidRDefault="00D5515D" w:rsidP="0072561F">
            <w:pPr>
              <w:jc w:val="both"/>
              <w:rPr>
                <w:rFonts w:ascii="Arial" w:eastAsia="Times New Roman" w:hAnsi="Arial" w:cs="Arial"/>
                <w:sz w:val="15"/>
                <w:szCs w:val="15"/>
                <w:lang w:eastAsia="ru-RU"/>
              </w:rPr>
            </w:pPr>
          </w:p>
          <w:p w:rsidR="00D5515D" w:rsidRPr="009001DD" w:rsidRDefault="00D5515D" w:rsidP="0072561F">
            <w:pPr>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Председатель Благодарненской</w:t>
            </w:r>
          </w:p>
          <w:p w:rsidR="00D5515D" w:rsidRPr="009001DD" w:rsidRDefault="00D5515D" w:rsidP="0072561F">
            <w:pPr>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городской Думы</w:t>
            </w:r>
          </w:p>
          <w:p w:rsidR="00D5515D" w:rsidRPr="009001DD" w:rsidRDefault="00D5515D" w:rsidP="0072561F">
            <w:pPr>
              <w:jc w:val="right"/>
              <w:rPr>
                <w:rFonts w:ascii="Arial" w:eastAsia="Times New Roman" w:hAnsi="Arial" w:cs="Arial"/>
                <w:color w:val="000000"/>
                <w:sz w:val="15"/>
                <w:szCs w:val="15"/>
                <w:lang w:eastAsia="ru-RU"/>
              </w:rPr>
            </w:pPr>
            <w:r w:rsidRPr="009001DD">
              <w:rPr>
                <w:rFonts w:ascii="Arial" w:eastAsia="Times New Roman" w:hAnsi="Arial" w:cs="Arial"/>
                <w:sz w:val="15"/>
                <w:szCs w:val="15"/>
                <w:lang w:eastAsia="ru-RU"/>
              </w:rPr>
              <w:t xml:space="preserve">Д.Ю.Пахомов </w:t>
            </w:r>
          </w:p>
        </w:tc>
        <w:tc>
          <w:tcPr>
            <w:tcW w:w="1275" w:type="dxa"/>
          </w:tcPr>
          <w:p w:rsidR="00D5515D" w:rsidRPr="009001DD" w:rsidRDefault="00D5515D" w:rsidP="0072561F">
            <w:pPr>
              <w:widowControl w:val="0"/>
              <w:rPr>
                <w:rFonts w:ascii="Arial" w:eastAsia="Courier New" w:hAnsi="Arial" w:cs="Arial"/>
                <w:color w:val="000000"/>
                <w:sz w:val="15"/>
                <w:szCs w:val="15"/>
                <w:lang w:eastAsia="ru-RU" w:bidi="ru-RU"/>
              </w:rPr>
            </w:pPr>
          </w:p>
          <w:p w:rsidR="00D5515D" w:rsidRPr="009001DD" w:rsidRDefault="00D5515D" w:rsidP="0072561F">
            <w:pPr>
              <w:widowControl w:val="0"/>
              <w:rPr>
                <w:rFonts w:ascii="Arial" w:eastAsia="Courier New" w:hAnsi="Arial" w:cs="Arial"/>
                <w:color w:val="000000"/>
                <w:sz w:val="15"/>
                <w:szCs w:val="15"/>
                <w:lang w:eastAsia="ru-RU" w:bidi="ru-RU"/>
              </w:rPr>
            </w:pPr>
          </w:p>
          <w:p w:rsidR="00D5515D" w:rsidRPr="009001DD" w:rsidRDefault="00D5515D" w:rsidP="0072561F">
            <w:pPr>
              <w:widowControl w:val="0"/>
              <w:rPr>
                <w:rFonts w:ascii="Arial" w:eastAsia="Courier New" w:hAnsi="Arial" w:cs="Arial"/>
                <w:color w:val="000000"/>
                <w:sz w:val="15"/>
                <w:szCs w:val="15"/>
                <w:lang w:eastAsia="ru-RU" w:bidi="ru-RU"/>
              </w:rPr>
            </w:pPr>
          </w:p>
          <w:p w:rsidR="00D5515D" w:rsidRPr="009001DD" w:rsidRDefault="00D5515D" w:rsidP="0072561F">
            <w:pPr>
              <w:jc w:val="both"/>
              <w:rPr>
                <w:rFonts w:ascii="Arial" w:eastAsia="Times New Roman" w:hAnsi="Arial" w:cs="Arial"/>
                <w:color w:val="000000"/>
                <w:sz w:val="15"/>
                <w:szCs w:val="15"/>
                <w:lang w:eastAsia="ru-RU"/>
              </w:rPr>
            </w:pPr>
          </w:p>
        </w:tc>
        <w:tc>
          <w:tcPr>
            <w:tcW w:w="1559" w:type="dxa"/>
          </w:tcPr>
          <w:p w:rsidR="00D5515D" w:rsidRPr="009001DD" w:rsidRDefault="00D5515D" w:rsidP="0072561F">
            <w:pPr>
              <w:jc w:val="both"/>
              <w:rPr>
                <w:rFonts w:ascii="Arial" w:eastAsia="Times New Roman" w:hAnsi="Arial" w:cs="Arial"/>
                <w:sz w:val="15"/>
                <w:szCs w:val="15"/>
                <w:lang w:eastAsia="ru-RU"/>
              </w:rPr>
            </w:pPr>
          </w:p>
          <w:p w:rsidR="00D5515D" w:rsidRPr="009001DD" w:rsidRDefault="00D5515D" w:rsidP="0072561F">
            <w:pPr>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 xml:space="preserve">Глава города </w:t>
            </w:r>
          </w:p>
          <w:p w:rsidR="00D5515D" w:rsidRPr="009001DD" w:rsidRDefault="00D5515D" w:rsidP="0072561F">
            <w:pPr>
              <w:jc w:val="both"/>
              <w:rPr>
                <w:rFonts w:ascii="Arial" w:eastAsia="Times New Roman" w:hAnsi="Arial" w:cs="Arial"/>
                <w:sz w:val="15"/>
                <w:szCs w:val="15"/>
                <w:lang w:eastAsia="ru-RU"/>
              </w:rPr>
            </w:pPr>
            <w:r w:rsidRPr="009001DD">
              <w:rPr>
                <w:rFonts w:ascii="Arial" w:eastAsia="Times New Roman" w:hAnsi="Arial" w:cs="Arial"/>
                <w:sz w:val="15"/>
                <w:szCs w:val="15"/>
                <w:lang w:eastAsia="ru-RU"/>
              </w:rPr>
              <w:t>Благодарного</w:t>
            </w:r>
          </w:p>
          <w:p w:rsidR="00D5515D" w:rsidRPr="009001DD" w:rsidRDefault="00D5515D" w:rsidP="0072561F">
            <w:pPr>
              <w:jc w:val="right"/>
              <w:rPr>
                <w:rFonts w:ascii="Arial" w:eastAsia="Times New Roman" w:hAnsi="Arial" w:cs="Arial"/>
                <w:color w:val="000000"/>
                <w:sz w:val="15"/>
                <w:szCs w:val="15"/>
                <w:lang w:eastAsia="ru-RU"/>
              </w:rPr>
            </w:pPr>
            <w:r w:rsidRPr="009001DD">
              <w:rPr>
                <w:rFonts w:ascii="Arial" w:eastAsia="Times New Roman" w:hAnsi="Arial" w:cs="Arial"/>
                <w:sz w:val="15"/>
                <w:szCs w:val="15"/>
                <w:lang w:eastAsia="ru-RU"/>
              </w:rPr>
              <w:t>Д.А.Тормосов</w:t>
            </w:r>
          </w:p>
        </w:tc>
      </w:tr>
    </w:tbl>
    <w:p w:rsidR="00F956A8" w:rsidRDefault="00F956A8" w:rsidP="0034592E">
      <w:pPr>
        <w:pStyle w:val="ConsNormal"/>
        <w:ind w:left="-180" w:right="0" w:firstLine="142"/>
        <w:jc w:val="right"/>
        <w:rPr>
          <w:sz w:val="14"/>
          <w:szCs w:val="14"/>
        </w:rPr>
      </w:pPr>
    </w:p>
    <w:p w:rsidR="009001DD" w:rsidRDefault="009001DD" w:rsidP="0034592E">
      <w:pPr>
        <w:pStyle w:val="ConsNormal"/>
        <w:ind w:left="-180" w:right="0" w:firstLine="142"/>
        <w:jc w:val="right"/>
        <w:rPr>
          <w:sz w:val="14"/>
          <w:szCs w:val="14"/>
        </w:rPr>
      </w:pPr>
    </w:p>
    <w:p w:rsidR="009001DD" w:rsidRDefault="009001DD" w:rsidP="0034592E">
      <w:pPr>
        <w:pStyle w:val="ConsNormal"/>
        <w:ind w:left="-180" w:right="0" w:firstLine="142"/>
        <w:jc w:val="right"/>
        <w:rPr>
          <w:sz w:val="14"/>
          <w:szCs w:val="14"/>
        </w:rPr>
      </w:pPr>
    </w:p>
    <w:p w:rsidR="009001DD" w:rsidRDefault="009001DD" w:rsidP="0034592E">
      <w:pPr>
        <w:pStyle w:val="ConsNormal"/>
        <w:ind w:left="-180" w:right="0" w:firstLine="142"/>
        <w:jc w:val="right"/>
        <w:rPr>
          <w:sz w:val="14"/>
          <w:szCs w:val="14"/>
        </w:rPr>
      </w:pPr>
    </w:p>
    <w:p w:rsidR="009001DD" w:rsidRDefault="009001DD" w:rsidP="0034592E">
      <w:pPr>
        <w:pStyle w:val="ConsNormal"/>
        <w:ind w:left="-180" w:right="0" w:firstLine="142"/>
        <w:jc w:val="right"/>
        <w:rPr>
          <w:sz w:val="14"/>
          <w:szCs w:val="14"/>
        </w:rPr>
      </w:pPr>
    </w:p>
    <w:p w:rsidR="009001DD" w:rsidRDefault="009001DD" w:rsidP="0034592E">
      <w:pPr>
        <w:pStyle w:val="ConsNormal"/>
        <w:ind w:left="-180" w:right="0" w:firstLine="142"/>
        <w:jc w:val="right"/>
        <w:rPr>
          <w:sz w:val="14"/>
          <w:szCs w:val="14"/>
        </w:rPr>
      </w:pPr>
    </w:p>
    <w:p w:rsidR="00F956A8" w:rsidRPr="0034592E" w:rsidRDefault="00F956A8" w:rsidP="0034592E">
      <w:pPr>
        <w:pStyle w:val="ConsNormal"/>
        <w:ind w:left="-180" w:right="0" w:firstLine="142"/>
        <w:jc w:val="right"/>
        <w:rPr>
          <w:sz w:val="14"/>
          <w:szCs w:val="14"/>
        </w:rPr>
      </w:pPr>
    </w:p>
    <w:p w:rsidR="00AA7BF4" w:rsidRPr="00AA7BF4" w:rsidRDefault="00AA7BF4" w:rsidP="00AA7BF4">
      <w:pPr>
        <w:ind w:firstLine="142"/>
        <w:jc w:val="both"/>
        <w:rPr>
          <w:rFonts w:ascii="Arial" w:hAnsi="Arial" w:cs="Arial"/>
          <w:sz w:val="14"/>
          <w:szCs w:val="14"/>
        </w:rPr>
      </w:pPr>
    </w:p>
    <w:p w:rsidR="000865E4" w:rsidRDefault="000865E4" w:rsidP="005C5AEF">
      <w:pPr>
        <w:pStyle w:val="ae"/>
        <w:tabs>
          <w:tab w:val="left" w:pos="709"/>
        </w:tabs>
        <w:spacing w:before="0" w:beforeAutospacing="0" w:after="0" w:afterAutospacing="0"/>
        <w:jc w:val="both"/>
        <w:rPr>
          <w:rFonts w:ascii="Arial" w:hAnsi="Arial" w:cs="Arial"/>
          <w:color w:val="000000"/>
          <w:sz w:val="13"/>
          <w:szCs w:val="13"/>
        </w:rPr>
        <w:sectPr w:rsidR="000865E4" w:rsidSect="002A0858">
          <w:type w:val="continuous"/>
          <w:pgSz w:w="11906" w:h="16838"/>
          <w:pgMar w:top="492" w:right="566" w:bottom="142" w:left="709" w:header="4" w:footer="709" w:gutter="0"/>
          <w:cols w:num="2" w:space="425"/>
          <w:titlePg/>
          <w:docGrid w:linePitch="381"/>
        </w:sectPr>
      </w:pPr>
    </w:p>
    <w:tbl>
      <w:tblPr>
        <w:tblW w:w="0" w:type="auto"/>
        <w:tblBorders>
          <w:top w:val="single" w:sz="4" w:space="0" w:color="auto"/>
          <w:bottom w:val="single" w:sz="4" w:space="0" w:color="auto"/>
        </w:tblBorders>
        <w:tblLook w:val="04A0" w:firstRow="1" w:lastRow="0" w:firstColumn="1" w:lastColumn="0" w:noHBand="0" w:noVBand="1"/>
      </w:tblPr>
      <w:tblGrid>
        <w:gridCol w:w="5494"/>
        <w:gridCol w:w="3375"/>
        <w:gridCol w:w="2012"/>
      </w:tblGrid>
      <w:tr w:rsidR="009001DD" w:rsidRPr="009001DD" w:rsidTr="00750516">
        <w:tc>
          <w:tcPr>
            <w:tcW w:w="5494" w:type="dxa"/>
          </w:tcPr>
          <w:p w:rsidR="00750516" w:rsidRPr="007168B6" w:rsidRDefault="00750516" w:rsidP="00F5306C">
            <w:pPr>
              <w:ind w:firstLine="284"/>
              <w:jc w:val="center"/>
              <w:rPr>
                <w:rFonts w:ascii="Arial" w:hAnsi="Arial" w:cs="Arial"/>
                <w:b/>
                <w:i/>
                <w:sz w:val="13"/>
                <w:szCs w:val="13"/>
              </w:rPr>
            </w:pPr>
          </w:p>
          <w:p w:rsidR="00750516" w:rsidRPr="0038199B" w:rsidRDefault="00750516" w:rsidP="00F5306C">
            <w:pPr>
              <w:ind w:firstLine="284"/>
              <w:jc w:val="center"/>
              <w:rPr>
                <w:rFonts w:ascii="Arial" w:hAnsi="Arial" w:cs="Arial"/>
                <w:b/>
                <w:i/>
                <w:sz w:val="16"/>
                <w:szCs w:val="16"/>
              </w:rPr>
            </w:pPr>
            <w:r w:rsidRPr="0038199B">
              <w:rPr>
                <w:rFonts w:ascii="Arial" w:hAnsi="Arial" w:cs="Arial"/>
                <w:b/>
                <w:i/>
                <w:sz w:val="16"/>
                <w:szCs w:val="16"/>
              </w:rPr>
              <w:t>Учредители бюллетеня:</w:t>
            </w:r>
          </w:p>
          <w:p w:rsidR="00750516" w:rsidRPr="0038199B" w:rsidRDefault="00750516" w:rsidP="00F5306C">
            <w:pPr>
              <w:pStyle w:val="ac"/>
              <w:ind w:firstLine="284"/>
              <w:jc w:val="center"/>
              <w:rPr>
                <w:b/>
                <w:i/>
                <w:sz w:val="16"/>
                <w:szCs w:val="16"/>
              </w:rPr>
            </w:pPr>
            <w:r w:rsidRPr="0038199B">
              <w:rPr>
                <w:b/>
                <w:i/>
                <w:sz w:val="16"/>
                <w:szCs w:val="16"/>
              </w:rPr>
              <w:t>Благодарненская городская Дума,</w:t>
            </w:r>
          </w:p>
          <w:p w:rsidR="00750516" w:rsidRPr="0038199B" w:rsidRDefault="00750516" w:rsidP="00F5306C">
            <w:pPr>
              <w:pStyle w:val="ac"/>
              <w:ind w:firstLine="284"/>
              <w:jc w:val="center"/>
              <w:rPr>
                <w:b/>
                <w:i/>
                <w:sz w:val="16"/>
                <w:szCs w:val="16"/>
              </w:rPr>
            </w:pPr>
            <w:r w:rsidRPr="0038199B">
              <w:rPr>
                <w:b/>
                <w:i/>
                <w:sz w:val="16"/>
                <w:szCs w:val="16"/>
              </w:rPr>
              <w:t>администрация города Благодарного.</w:t>
            </w:r>
          </w:p>
          <w:p w:rsidR="00750516" w:rsidRPr="0038199B" w:rsidRDefault="00750516" w:rsidP="00F5306C">
            <w:pPr>
              <w:ind w:firstLine="284"/>
              <w:jc w:val="center"/>
              <w:rPr>
                <w:rFonts w:ascii="Arial" w:hAnsi="Arial" w:cs="Arial"/>
                <w:b/>
                <w:sz w:val="16"/>
                <w:szCs w:val="16"/>
              </w:rPr>
            </w:pPr>
            <w:r w:rsidRPr="0038199B">
              <w:rPr>
                <w:rFonts w:ascii="Arial" w:hAnsi="Arial" w:cs="Arial"/>
                <w:b/>
                <w:sz w:val="16"/>
                <w:szCs w:val="16"/>
              </w:rPr>
              <w:t xml:space="preserve">Периодическое печатное издание </w:t>
            </w:r>
          </w:p>
          <w:p w:rsidR="00750516" w:rsidRPr="0038199B" w:rsidRDefault="00750516" w:rsidP="00F5306C">
            <w:pPr>
              <w:ind w:firstLine="284"/>
              <w:jc w:val="center"/>
              <w:rPr>
                <w:rFonts w:ascii="Arial" w:hAnsi="Arial" w:cs="Arial"/>
                <w:b/>
                <w:sz w:val="16"/>
                <w:szCs w:val="16"/>
              </w:rPr>
            </w:pPr>
            <w:r w:rsidRPr="0038199B">
              <w:rPr>
                <w:rFonts w:ascii="Arial" w:hAnsi="Arial" w:cs="Arial"/>
                <w:b/>
                <w:sz w:val="16"/>
                <w:szCs w:val="16"/>
              </w:rPr>
              <w:t>муниципального образования</w:t>
            </w:r>
          </w:p>
          <w:p w:rsidR="00750516" w:rsidRPr="0038199B" w:rsidRDefault="00750516" w:rsidP="00F5306C">
            <w:pPr>
              <w:ind w:firstLine="284"/>
              <w:jc w:val="center"/>
              <w:rPr>
                <w:rFonts w:ascii="Arial" w:hAnsi="Arial" w:cs="Arial"/>
                <w:b/>
                <w:sz w:val="16"/>
                <w:szCs w:val="16"/>
              </w:rPr>
            </w:pPr>
            <w:r w:rsidRPr="0038199B">
              <w:rPr>
                <w:rFonts w:ascii="Arial" w:hAnsi="Arial" w:cs="Arial"/>
                <w:b/>
                <w:sz w:val="16"/>
                <w:szCs w:val="16"/>
              </w:rPr>
              <w:t>город Благодарный – информационный бюллетень</w:t>
            </w:r>
          </w:p>
          <w:p w:rsidR="00750516" w:rsidRPr="0038199B" w:rsidRDefault="00750516" w:rsidP="00F5306C">
            <w:pPr>
              <w:ind w:firstLine="284"/>
              <w:jc w:val="center"/>
              <w:rPr>
                <w:rFonts w:ascii="Arial" w:hAnsi="Arial" w:cs="Arial"/>
                <w:b/>
                <w:sz w:val="16"/>
                <w:szCs w:val="16"/>
                <w:u w:val="single"/>
              </w:rPr>
            </w:pPr>
            <w:r w:rsidRPr="0038199B">
              <w:rPr>
                <w:rFonts w:ascii="Arial" w:hAnsi="Arial" w:cs="Arial"/>
                <w:b/>
                <w:sz w:val="16"/>
                <w:szCs w:val="16"/>
                <w:u w:val="single"/>
              </w:rPr>
              <w:t>«Официальный Благодарный»</w:t>
            </w:r>
          </w:p>
          <w:p w:rsidR="00750516" w:rsidRPr="0038199B" w:rsidRDefault="00750516" w:rsidP="00F5306C">
            <w:pPr>
              <w:ind w:firstLine="284"/>
              <w:jc w:val="center"/>
              <w:rPr>
                <w:rFonts w:ascii="Arial" w:hAnsi="Arial" w:cs="Arial"/>
                <w:b/>
                <w:i/>
                <w:sz w:val="16"/>
                <w:szCs w:val="16"/>
              </w:rPr>
            </w:pPr>
            <w:r w:rsidRPr="0038199B">
              <w:rPr>
                <w:rFonts w:ascii="Arial" w:hAnsi="Arial" w:cs="Arial"/>
                <w:b/>
                <w:i/>
                <w:sz w:val="16"/>
                <w:szCs w:val="16"/>
              </w:rPr>
              <w:t>Гл. редактор С.Е.Польская</w:t>
            </w:r>
          </w:p>
          <w:p w:rsidR="00750516" w:rsidRPr="007168B6" w:rsidRDefault="00750516" w:rsidP="00F5306C">
            <w:pPr>
              <w:ind w:firstLine="284"/>
              <w:jc w:val="center"/>
              <w:rPr>
                <w:rFonts w:ascii="Arial" w:hAnsi="Arial" w:cs="Arial"/>
                <w:b/>
                <w:i/>
                <w:sz w:val="13"/>
                <w:szCs w:val="13"/>
              </w:rPr>
            </w:pPr>
          </w:p>
        </w:tc>
        <w:tc>
          <w:tcPr>
            <w:tcW w:w="3375" w:type="dxa"/>
          </w:tcPr>
          <w:p w:rsidR="00750516" w:rsidRPr="009001DD" w:rsidRDefault="00750516" w:rsidP="00F5306C">
            <w:pPr>
              <w:tabs>
                <w:tab w:val="left" w:pos="1935"/>
              </w:tabs>
              <w:ind w:firstLine="284"/>
              <w:rPr>
                <w:rFonts w:ascii="Arial" w:hAnsi="Arial" w:cs="Arial"/>
                <w:b/>
                <w:color w:val="000000" w:themeColor="text1"/>
                <w:sz w:val="13"/>
                <w:szCs w:val="13"/>
              </w:rPr>
            </w:pPr>
          </w:p>
          <w:p w:rsidR="00750516" w:rsidRPr="009001DD" w:rsidRDefault="00750516" w:rsidP="00F5306C">
            <w:pPr>
              <w:tabs>
                <w:tab w:val="left" w:pos="1935"/>
              </w:tabs>
              <w:ind w:firstLine="284"/>
              <w:rPr>
                <w:rFonts w:ascii="Arial" w:hAnsi="Arial" w:cs="Arial"/>
                <w:b/>
                <w:color w:val="000000" w:themeColor="text1"/>
                <w:sz w:val="16"/>
                <w:szCs w:val="16"/>
              </w:rPr>
            </w:pPr>
            <w:r w:rsidRPr="009001DD">
              <w:rPr>
                <w:rFonts w:ascii="Arial" w:hAnsi="Arial" w:cs="Arial"/>
                <w:b/>
                <w:color w:val="000000" w:themeColor="text1"/>
                <w:sz w:val="16"/>
                <w:szCs w:val="16"/>
              </w:rPr>
              <w:t xml:space="preserve">    ТЕЛЕФОНЫ:</w:t>
            </w:r>
            <w:r w:rsidRPr="009001DD">
              <w:rPr>
                <w:rFonts w:ascii="Arial" w:hAnsi="Arial" w:cs="Arial"/>
                <w:b/>
                <w:color w:val="000000" w:themeColor="text1"/>
                <w:sz w:val="16"/>
                <w:szCs w:val="16"/>
              </w:rPr>
              <w:tab/>
            </w:r>
          </w:p>
          <w:p w:rsidR="00750516" w:rsidRPr="009001DD" w:rsidRDefault="00750516" w:rsidP="00F5306C">
            <w:pPr>
              <w:pStyle w:val="ac"/>
              <w:ind w:firstLine="284"/>
              <w:rPr>
                <w:color w:val="000000" w:themeColor="text1"/>
                <w:sz w:val="16"/>
                <w:szCs w:val="16"/>
              </w:rPr>
            </w:pPr>
            <w:r w:rsidRPr="009001DD">
              <w:rPr>
                <w:color w:val="000000" w:themeColor="text1"/>
                <w:sz w:val="16"/>
                <w:szCs w:val="16"/>
              </w:rPr>
              <w:t>Главный редактор              5-12-22</w:t>
            </w:r>
          </w:p>
          <w:p w:rsidR="00750516" w:rsidRPr="009001DD" w:rsidRDefault="00750516" w:rsidP="00F5306C">
            <w:pPr>
              <w:pStyle w:val="ac"/>
              <w:ind w:firstLine="284"/>
              <w:rPr>
                <w:color w:val="000000" w:themeColor="text1"/>
                <w:sz w:val="16"/>
                <w:szCs w:val="16"/>
              </w:rPr>
            </w:pPr>
            <w:r w:rsidRPr="009001DD">
              <w:rPr>
                <w:color w:val="000000" w:themeColor="text1"/>
                <w:sz w:val="16"/>
                <w:szCs w:val="16"/>
              </w:rPr>
              <w:t>Фотокорреспондент            5-18-65</w:t>
            </w:r>
          </w:p>
          <w:p w:rsidR="00750516" w:rsidRPr="009001DD" w:rsidRDefault="00750516" w:rsidP="00F5306C">
            <w:pPr>
              <w:pStyle w:val="ac"/>
              <w:ind w:firstLine="284"/>
              <w:rPr>
                <w:color w:val="000000" w:themeColor="text1"/>
                <w:sz w:val="16"/>
                <w:szCs w:val="16"/>
              </w:rPr>
            </w:pPr>
            <w:r w:rsidRPr="009001DD">
              <w:rPr>
                <w:color w:val="000000" w:themeColor="text1"/>
                <w:sz w:val="16"/>
                <w:szCs w:val="16"/>
              </w:rPr>
              <w:t>Аппарат администрации    5-23-61</w:t>
            </w:r>
          </w:p>
          <w:p w:rsidR="00750516" w:rsidRPr="009001DD" w:rsidRDefault="00750516" w:rsidP="00F5306C">
            <w:pPr>
              <w:pStyle w:val="ac"/>
              <w:ind w:firstLine="284"/>
              <w:rPr>
                <w:color w:val="000000" w:themeColor="text1"/>
                <w:sz w:val="16"/>
                <w:szCs w:val="16"/>
              </w:rPr>
            </w:pPr>
            <w:r w:rsidRPr="009001DD">
              <w:rPr>
                <w:color w:val="000000" w:themeColor="text1"/>
                <w:sz w:val="16"/>
                <w:szCs w:val="16"/>
              </w:rPr>
              <w:t>Аппарат Думы                     5-05-70</w:t>
            </w:r>
          </w:p>
          <w:p w:rsidR="00750516" w:rsidRPr="009001DD" w:rsidRDefault="00750516" w:rsidP="00F5306C">
            <w:pPr>
              <w:pStyle w:val="ac"/>
              <w:ind w:firstLine="284"/>
              <w:rPr>
                <w:color w:val="000000" w:themeColor="text1"/>
                <w:sz w:val="16"/>
                <w:szCs w:val="16"/>
              </w:rPr>
            </w:pPr>
            <w:r w:rsidRPr="009001DD">
              <w:rPr>
                <w:color w:val="000000" w:themeColor="text1"/>
                <w:sz w:val="16"/>
                <w:szCs w:val="16"/>
              </w:rPr>
              <w:t>___________________________</w:t>
            </w:r>
          </w:p>
          <w:p w:rsidR="00750516" w:rsidRPr="009001DD" w:rsidRDefault="00750516" w:rsidP="00F5306C">
            <w:pPr>
              <w:pStyle w:val="ac"/>
              <w:ind w:firstLine="284"/>
              <w:rPr>
                <w:color w:val="000000" w:themeColor="text1"/>
                <w:sz w:val="16"/>
                <w:szCs w:val="16"/>
              </w:rPr>
            </w:pPr>
            <w:r w:rsidRPr="009001DD">
              <w:rPr>
                <w:color w:val="000000" w:themeColor="text1"/>
                <w:sz w:val="16"/>
                <w:szCs w:val="16"/>
              </w:rPr>
              <w:t xml:space="preserve">                   Формат А-</w:t>
            </w:r>
            <w:r w:rsidR="00D512DE" w:rsidRPr="009001DD">
              <w:rPr>
                <w:color w:val="000000" w:themeColor="text1"/>
                <w:sz w:val="16"/>
                <w:szCs w:val="16"/>
              </w:rPr>
              <w:t>3</w:t>
            </w:r>
          </w:p>
          <w:p w:rsidR="00750516" w:rsidRPr="009001DD" w:rsidRDefault="00750516" w:rsidP="009001DD">
            <w:pPr>
              <w:pStyle w:val="ac"/>
              <w:tabs>
                <w:tab w:val="right" w:pos="3159"/>
              </w:tabs>
              <w:ind w:firstLine="284"/>
              <w:rPr>
                <w:color w:val="000000" w:themeColor="text1"/>
                <w:sz w:val="13"/>
                <w:szCs w:val="13"/>
              </w:rPr>
            </w:pPr>
            <w:r w:rsidRPr="009001DD">
              <w:rPr>
                <w:color w:val="000000" w:themeColor="text1"/>
                <w:sz w:val="16"/>
                <w:szCs w:val="16"/>
              </w:rPr>
              <w:t xml:space="preserve">               Объем </w:t>
            </w:r>
            <w:r w:rsidR="009001DD" w:rsidRPr="009001DD">
              <w:rPr>
                <w:color w:val="000000" w:themeColor="text1"/>
                <w:sz w:val="16"/>
                <w:szCs w:val="16"/>
              </w:rPr>
              <w:t>1</w:t>
            </w:r>
            <w:r w:rsidR="00060068" w:rsidRPr="009001DD">
              <w:rPr>
                <w:color w:val="000000" w:themeColor="text1"/>
                <w:sz w:val="16"/>
                <w:szCs w:val="16"/>
              </w:rPr>
              <w:t>,</w:t>
            </w:r>
            <w:r w:rsidR="009001DD" w:rsidRPr="009001DD">
              <w:rPr>
                <w:color w:val="000000" w:themeColor="text1"/>
                <w:sz w:val="16"/>
                <w:szCs w:val="16"/>
              </w:rPr>
              <w:t>5</w:t>
            </w:r>
            <w:r w:rsidRPr="009001DD">
              <w:rPr>
                <w:color w:val="000000" w:themeColor="text1"/>
                <w:sz w:val="16"/>
                <w:szCs w:val="16"/>
              </w:rPr>
              <w:t xml:space="preserve">  лист</w:t>
            </w:r>
            <w:r w:rsidR="00BD132E" w:rsidRPr="009001DD">
              <w:rPr>
                <w:color w:val="000000" w:themeColor="text1"/>
                <w:sz w:val="16"/>
                <w:szCs w:val="16"/>
              </w:rPr>
              <w:t>а</w:t>
            </w:r>
            <w:r w:rsidR="00D512DE" w:rsidRPr="009001DD">
              <w:rPr>
                <w:color w:val="000000" w:themeColor="text1"/>
                <w:sz w:val="16"/>
                <w:szCs w:val="16"/>
              </w:rPr>
              <w:tab/>
            </w:r>
          </w:p>
        </w:tc>
        <w:tc>
          <w:tcPr>
            <w:tcW w:w="2012" w:type="dxa"/>
          </w:tcPr>
          <w:p w:rsidR="00750516" w:rsidRPr="009001DD" w:rsidRDefault="00750516" w:rsidP="00F5306C">
            <w:pPr>
              <w:ind w:left="327" w:firstLine="284"/>
              <w:rPr>
                <w:rFonts w:ascii="Arial" w:hAnsi="Arial" w:cs="Arial"/>
                <w:b/>
                <w:color w:val="000000" w:themeColor="text1"/>
                <w:sz w:val="13"/>
                <w:szCs w:val="13"/>
              </w:rPr>
            </w:pPr>
          </w:p>
          <w:p w:rsidR="00750516" w:rsidRPr="009001DD" w:rsidRDefault="00750516" w:rsidP="00F5306C">
            <w:pPr>
              <w:ind w:left="327" w:firstLine="284"/>
              <w:rPr>
                <w:rFonts w:ascii="Arial" w:eastAsia="Times New Roman" w:hAnsi="Arial" w:cs="Arial"/>
                <w:b/>
                <w:color w:val="000000" w:themeColor="text1"/>
                <w:sz w:val="16"/>
                <w:szCs w:val="16"/>
              </w:rPr>
            </w:pPr>
            <w:r w:rsidRPr="009001DD">
              <w:rPr>
                <w:rFonts w:ascii="Arial" w:hAnsi="Arial" w:cs="Arial"/>
                <w:b/>
                <w:color w:val="000000" w:themeColor="text1"/>
                <w:sz w:val="16"/>
                <w:szCs w:val="16"/>
              </w:rPr>
              <w:t>НАШ АДРЕС:</w:t>
            </w:r>
          </w:p>
          <w:p w:rsidR="00750516" w:rsidRPr="009001DD" w:rsidRDefault="00750516" w:rsidP="00F5306C">
            <w:pPr>
              <w:pStyle w:val="ac"/>
              <w:ind w:left="627" w:firstLine="284"/>
              <w:rPr>
                <w:color w:val="000000" w:themeColor="text1"/>
                <w:sz w:val="16"/>
                <w:szCs w:val="16"/>
              </w:rPr>
            </w:pPr>
            <w:r w:rsidRPr="009001DD">
              <w:rPr>
                <w:color w:val="000000" w:themeColor="text1"/>
                <w:sz w:val="16"/>
                <w:szCs w:val="16"/>
              </w:rPr>
              <w:t>356420</w:t>
            </w:r>
          </w:p>
          <w:p w:rsidR="00750516" w:rsidRPr="009001DD" w:rsidRDefault="00750516" w:rsidP="00F5306C">
            <w:pPr>
              <w:pStyle w:val="ac"/>
              <w:ind w:firstLine="284"/>
              <w:jc w:val="center"/>
              <w:rPr>
                <w:color w:val="000000" w:themeColor="text1"/>
                <w:sz w:val="16"/>
                <w:szCs w:val="16"/>
              </w:rPr>
            </w:pPr>
            <w:r w:rsidRPr="009001DD">
              <w:rPr>
                <w:color w:val="000000" w:themeColor="text1"/>
                <w:sz w:val="16"/>
                <w:szCs w:val="16"/>
              </w:rPr>
              <w:t>г. Благодарный</w:t>
            </w:r>
          </w:p>
          <w:p w:rsidR="00750516" w:rsidRPr="009001DD" w:rsidRDefault="00750516" w:rsidP="000109AF">
            <w:pPr>
              <w:pStyle w:val="ac"/>
              <w:ind w:left="62"/>
              <w:jc w:val="center"/>
              <w:rPr>
                <w:color w:val="000000" w:themeColor="text1"/>
                <w:sz w:val="16"/>
                <w:szCs w:val="16"/>
              </w:rPr>
            </w:pPr>
            <w:r w:rsidRPr="009001DD">
              <w:rPr>
                <w:color w:val="000000" w:themeColor="text1"/>
                <w:sz w:val="16"/>
                <w:szCs w:val="16"/>
              </w:rPr>
              <w:t>пер. Октябрьский, 15</w:t>
            </w:r>
          </w:p>
          <w:p w:rsidR="00750516" w:rsidRPr="009001DD" w:rsidRDefault="008A5B80" w:rsidP="00F5306C">
            <w:pPr>
              <w:pStyle w:val="ac"/>
              <w:ind w:firstLine="284"/>
              <w:jc w:val="center"/>
              <w:rPr>
                <w:color w:val="000000" w:themeColor="text1"/>
                <w:sz w:val="16"/>
                <w:szCs w:val="16"/>
              </w:rPr>
            </w:pPr>
            <w:r w:rsidRPr="009001DD">
              <w:rPr>
                <w:color w:val="000000" w:themeColor="text1"/>
                <w:sz w:val="16"/>
                <w:szCs w:val="16"/>
              </w:rPr>
              <w:t>Тираж 3</w:t>
            </w:r>
            <w:r w:rsidR="00750516" w:rsidRPr="009001DD">
              <w:rPr>
                <w:color w:val="000000" w:themeColor="text1"/>
                <w:sz w:val="16"/>
                <w:szCs w:val="16"/>
              </w:rPr>
              <w:t>00</w:t>
            </w:r>
          </w:p>
          <w:p w:rsidR="00750516" w:rsidRPr="009001DD" w:rsidRDefault="00750516" w:rsidP="00F5306C">
            <w:pPr>
              <w:pStyle w:val="ac"/>
              <w:ind w:firstLine="284"/>
              <w:jc w:val="center"/>
              <w:rPr>
                <w:color w:val="000000" w:themeColor="text1"/>
                <w:sz w:val="16"/>
                <w:szCs w:val="16"/>
              </w:rPr>
            </w:pPr>
            <w:r w:rsidRPr="009001DD">
              <w:rPr>
                <w:color w:val="000000" w:themeColor="text1"/>
                <w:sz w:val="16"/>
                <w:szCs w:val="16"/>
              </w:rPr>
              <w:t>Подписано</w:t>
            </w:r>
          </w:p>
          <w:p w:rsidR="00750516" w:rsidRPr="009001DD" w:rsidRDefault="006C5B20" w:rsidP="006C5B20">
            <w:pPr>
              <w:pStyle w:val="ac"/>
              <w:rPr>
                <w:color w:val="000000" w:themeColor="text1"/>
                <w:sz w:val="16"/>
                <w:szCs w:val="16"/>
              </w:rPr>
            </w:pPr>
            <w:r w:rsidRPr="009001DD">
              <w:rPr>
                <w:color w:val="000000" w:themeColor="text1"/>
                <w:sz w:val="16"/>
                <w:szCs w:val="16"/>
              </w:rPr>
              <w:t xml:space="preserve">    </w:t>
            </w:r>
            <w:r w:rsidR="00750516" w:rsidRPr="009001DD">
              <w:rPr>
                <w:color w:val="000000" w:themeColor="text1"/>
                <w:sz w:val="16"/>
                <w:szCs w:val="16"/>
              </w:rPr>
              <w:t xml:space="preserve">в печать </w:t>
            </w:r>
            <w:r w:rsidR="00D5515D" w:rsidRPr="009001DD">
              <w:rPr>
                <w:color w:val="000000" w:themeColor="text1"/>
                <w:sz w:val="16"/>
                <w:szCs w:val="16"/>
              </w:rPr>
              <w:t>2</w:t>
            </w:r>
            <w:r w:rsidR="009001DD" w:rsidRPr="009001DD">
              <w:rPr>
                <w:color w:val="000000" w:themeColor="text1"/>
                <w:sz w:val="16"/>
                <w:szCs w:val="16"/>
              </w:rPr>
              <w:t>4</w:t>
            </w:r>
            <w:r w:rsidR="00750516" w:rsidRPr="009001DD">
              <w:rPr>
                <w:color w:val="000000" w:themeColor="text1"/>
                <w:sz w:val="16"/>
                <w:szCs w:val="16"/>
              </w:rPr>
              <w:t>.</w:t>
            </w:r>
            <w:r w:rsidR="000109AF" w:rsidRPr="009001DD">
              <w:rPr>
                <w:color w:val="000000" w:themeColor="text1"/>
                <w:sz w:val="16"/>
                <w:szCs w:val="16"/>
              </w:rPr>
              <w:t>0</w:t>
            </w:r>
            <w:r w:rsidR="00B3342D" w:rsidRPr="009001DD">
              <w:rPr>
                <w:color w:val="000000" w:themeColor="text1"/>
                <w:sz w:val="16"/>
                <w:szCs w:val="16"/>
              </w:rPr>
              <w:t>4</w:t>
            </w:r>
            <w:r w:rsidR="00750516" w:rsidRPr="009001DD">
              <w:rPr>
                <w:color w:val="000000" w:themeColor="text1"/>
                <w:sz w:val="16"/>
                <w:szCs w:val="16"/>
              </w:rPr>
              <w:t>.201</w:t>
            </w:r>
            <w:r w:rsidR="000109AF" w:rsidRPr="009001DD">
              <w:rPr>
                <w:color w:val="000000" w:themeColor="text1"/>
                <w:sz w:val="16"/>
                <w:szCs w:val="16"/>
              </w:rPr>
              <w:t>7</w:t>
            </w:r>
            <w:r w:rsidR="00750516" w:rsidRPr="009001DD">
              <w:rPr>
                <w:color w:val="000000" w:themeColor="text1"/>
                <w:sz w:val="16"/>
                <w:szCs w:val="16"/>
              </w:rPr>
              <w:t xml:space="preserve"> </w:t>
            </w:r>
            <w:r w:rsidRPr="009001DD">
              <w:rPr>
                <w:color w:val="000000" w:themeColor="text1"/>
                <w:sz w:val="16"/>
                <w:szCs w:val="16"/>
              </w:rPr>
              <w:t>г</w:t>
            </w:r>
          </w:p>
          <w:p w:rsidR="00750516" w:rsidRPr="009001DD" w:rsidRDefault="00750516" w:rsidP="00286488">
            <w:pPr>
              <w:pStyle w:val="ac"/>
              <w:ind w:firstLine="284"/>
              <w:jc w:val="center"/>
              <w:rPr>
                <w:color w:val="000000" w:themeColor="text1"/>
                <w:sz w:val="13"/>
                <w:szCs w:val="13"/>
              </w:rPr>
            </w:pPr>
          </w:p>
        </w:tc>
      </w:tr>
    </w:tbl>
    <w:p w:rsidR="004817E8" w:rsidRDefault="004817E8" w:rsidP="00750516">
      <w:pPr>
        <w:tabs>
          <w:tab w:val="left" w:pos="709"/>
          <w:tab w:val="left" w:pos="2835"/>
          <w:tab w:val="center" w:pos="5528"/>
        </w:tabs>
        <w:autoSpaceDE w:val="0"/>
        <w:autoSpaceDN w:val="0"/>
        <w:adjustRightInd w:val="0"/>
        <w:ind w:firstLine="284"/>
        <w:jc w:val="center"/>
        <w:rPr>
          <w:rFonts w:ascii="Arial" w:hAnsi="Arial" w:cs="Arial"/>
          <w:color w:val="000000"/>
          <w:sz w:val="16"/>
          <w:szCs w:val="16"/>
        </w:rPr>
      </w:pPr>
    </w:p>
    <w:p w:rsidR="00750516" w:rsidRPr="000109AF" w:rsidRDefault="00750516" w:rsidP="00750516">
      <w:pPr>
        <w:tabs>
          <w:tab w:val="left" w:pos="709"/>
          <w:tab w:val="left" w:pos="2835"/>
          <w:tab w:val="center" w:pos="5528"/>
        </w:tabs>
        <w:autoSpaceDE w:val="0"/>
        <w:autoSpaceDN w:val="0"/>
        <w:adjustRightInd w:val="0"/>
        <w:ind w:firstLine="284"/>
        <w:jc w:val="center"/>
        <w:rPr>
          <w:rFonts w:ascii="Arial" w:hAnsi="Arial" w:cs="Arial"/>
          <w:color w:val="000000"/>
          <w:sz w:val="16"/>
          <w:szCs w:val="16"/>
        </w:rPr>
      </w:pPr>
      <w:r w:rsidRPr="000109AF">
        <w:rPr>
          <w:rFonts w:ascii="Arial" w:hAnsi="Arial" w:cs="Arial"/>
          <w:color w:val="000000"/>
          <w:sz w:val="16"/>
          <w:szCs w:val="16"/>
        </w:rPr>
        <w:t xml:space="preserve">Информационный бюллетень набран на компьютере </w:t>
      </w:r>
      <w:r w:rsidR="000109AF" w:rsidRPr="000109AF">
        <w:rPr>
          <w:rFonts w:ascii="Arial" w:hAnsi="Arial" w:cs="Arial"/>
          <w:color w:val="000000"/>
          <w:sz w:val="16"/>
          <w:szCs w:val="16"/>
        </w:rPr>
        <w:t>Благодарненской городской Думы</w:t>
      </w:r>
      <w:r w:rsidRPr="000109AF">
        <w:rPr>
          <w:rFonts w:ascii="Arial" w:hAnsi="Arial" w:cs="Arial"/>
          <w:color w:val="000000"/>
          <w:sz w:val="16"/>
          <w:szCs w:val="16"/>
        </w:rPr>
        <w:t xml:space="preserve">, </w:t>
      </w:r>
    </w:p>
    <w:p w:rsidR="000865E4" w:rsidRPr="005712E1" w:rsidRDefault="00750516" w:rsidP="005712E1">
      <w:pPr>
        <w:tabs>
          <w:tab w:val="left" w:pos="709"/>
          <w:tab w:val="left" w:pos="2835"/>
          <w:tab w:val="center" w:pos="5528"/>
        </w:tabs>
        <w:autoSpaceDE w:val="0"/>
        <w:autoSpaceDN w:val="0"/>
        <w:adjustRightInd w:val="0"/>
        <w:ind w:firstLine="284"/>
        <w:jc w:val="center"/>
        <w:rPr>
          <w:rFonts w:ascii="Arial" w:hAnsi="Arial" w:cs="Arial"/>
          <w:sz w:val="16"/>
          <w:szCs w:val="16"/>
        </w:rPr>
      </w:pPr>
      <w:r w:rsidRPr="000109AF">
        <w:rPr>
          <w:rFonts w:ascii="Arial" w:hAnsi="Arial" w:cs="Arial"/>
          <w:color w:val="000000"/>
          <w:sz w:val="16"/>
          <w:szCs w:val="16"/>
        </w:rPr>
        <w:t>отпечатан</w:t>
      </w:r>
      <w:r w:rsidRPr="000109AF">
        <w:rPr>
          <w:rFonts w:ascii="Arial" w:hAnsi="Arial" w:cs="Arial"/>
          <w:sz w:val="16"/>
          <w:szCs w:val="16"/>
        </w:rPr>
        <w:t xml:space="preserve"> </w:t>
      </w:r>
      <w:r w:rsidR="008F3D1F" w:rsidRPr="000109AF">
        <w:rPr>
          <w:rFonts w:ascii="Arial" w:hAnsi="Arial" w:cs="Arial"/>
          <w:sz w:val="16"/>
          <w:szCs w:val="16"/>
        </w:rPr>
        <w:t>в ООО «Благодарненская типография», 356420, г. Благодарный, ул. Советская, 363</w:t>
      </w:r>
    </w:p>
    <w:sectPr w:rsidR="000865E4" w:rsidRPr="005712E1" w:rsidSect="00750516">
      <w:type w:val="continuous"/>
      <w:pgSz w:w="11906" w:h="16838"/>
      <w:pgMar w:top="492" w:right="566" w:bottom="142" w:left="567" w:header="4" w:footer="709" w:gutter="0"/>
      <w:cols w:space="56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275" w:rsidRDefault="00B54275" w:rsidP="009F3A18">
      <w:r>
        <w:separator/>
      </w:r>
    </w:p>
  </w:endnote>
  <w:endnote w:type="continuationSeparator" w:id="0">
    <w:p w:rsidR="00B54275" w:rsidRDefault="00B54275" w:rsidP="009F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E8" w:rsidRDefault="004817E8">
    <w:pPr>
      <w:pStyle w:val="a6"/>
      <w:jc w:val="center"/>
    </w:pPr>
    <w:r>
      <w:fldChar w:fldCharType="begin"/>
    </w:r>
    <w:r>
      <w:instrText xml:space="preserve"> PAGE   \* MERGEFORMAT </w:instrText>
    </w:r>
    <w:r>
      <w:fldChar w:fldCharType="separate"/>
    </w:r>
    <w:r w:rsidR="00FD0E0C">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E8" w:rsidRDefault="004817E8">
    <w:pPr>
      <w:pStyle w:val="a6"/>
      <w:jc w:val="center"/>
    </w:pPr>
    <w:r>
      <w:fldChar w:fldCharType="begin"/>
    </w:r>
    <w:r>
      <w:instrText>PAGE   \* MERGEFORMAT</w:instrText>
    </w:r>
    <w:r>
      <w:fldChar w:fldCharType="separate"/>
    </w:r>
    <w:r w:rsidR="00FD0E0C">
      <w:rPr>
        <w:noProof/>
      </w:rPr>
      <w:t>1</w:t>
    </w:r>
    <w:r>
      <w:rPr>
        <w:noProof/>
      </w:rPr>
      <w:fldChar w:fldCharType="end"/>
    </w:r>
  </w:p>
  <w:p w:rsidR="004817E8" w:rsidRDefault="004817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275" w:rsidRDefault="00B54275" w:rsidP="009F3A18">
      <w:r>
        <w:separator/>
      </w:r>
    </w:p>
  </w:footnote>
  <w:footnote w:type="continuationSeparator" w:id="0">
    <w:p w:rsidR="00B54275" w:rsidRDefault="00B54275" w:rsidP="009F3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E8" w:rsidRDefault="004817E8">
    <w:pPr>
      <w:pStyle w:val="a4"/>
    </w:pPr>
    <w:r>
      <w:t xml:space="preserve">______________  «Официальный Благодарный», № 8 (024),  </w:t>
    </w:r>
    <w:r w:rsidRPr="006125E8">
      <w:rPr>
        <w:color w:val="FF0000"/>
      </w:rPr>
      <w:t>30</w:t>
    </w:r>
    <w:r>
      <w:t xml:space="preserve"> ноября 2011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E8" w:rsidRPr="009D6F8D" w:rsidRDefault="004817E8" w:rsidP="00842152">
    <w:pPr>
      <w:pStyle w:val="a4"/>
      <w:tabs>
        <w:tab w:val="right" w:pos="10631"/>
      </w:tabs>
      <w:rPr>
        <w:sz w:val="13"/>
        <w:szCs w:val="13"/>
      </w:rPr>
    </w:pPr>
  </w:p>
  <w:p w:rsidR="004817E8" w:rsidRPr="009D6F8D" w:rsidRDefault="004817E8" w:rsidP="00842152">
    <w:pPr>
      <w:pStyle w:val="a4"/>
      <w:tabs>
        <w:tab w:val="right" w:pos="10631"/>
      </w:tabs>
      <w:rPr>
        <w:sz w:val="13"/>
        <w:szCs w:val="13"/>
      </w:rPr>
    </w:pPr>
  </w:p>
  <w:p w:rsidR="004817E8" w:rsidRDefault="004817E8" w:rsidP="00842152">
    <w:pPr>
      <w:pStyle w:val="a4"/>
      <w:tabs>
        <w:tab w:val="right" w:pos="10631"/>
      </w:tabs>
      <w:rPr>
        <w:sz w:val="13"/>
        <w:szCs w:val="13"/>
      </w:rPr>
    </w:pPr>
  </w:p>
  <w:p w:rsidR="004817E8" w:rsidRDefault="004817E8" w:rsidP="00842152">
    <w:pPr>
      <w:pStyle w:val="a4"/>
      <w:tabs>
        <w:tab w:val="right" w:pos="10631"/>
      </w:tabs>
      <w:rPr>
        <w:sz w:val="13"/>
        <w:szCs w:val="13"/>
      </w:rPr>
    </w:pPr>
  </w:p>
  <w:p w:rsidR="004817E8" w:rsidRPr="009D6F8D" w:rsidRDefault="004817E8" w:rsidP="00842152">
    <w:pPr>
      <w:pStyle w:val="a4"/>
      <w:tabs>
        <w:tab w:val="right" w:pos="10631"/>
      </w:tabs>
      <w:rPr>
        <w:sz w:val="13"/>
        <w:szCs w:val="13"/>
      </w:rPr>
    </w:pPr>
  </w:p>
  <w:p w:rsidR="004817E8" w:rsidRDefault="004817E8" w:rsidP="00842152">
    <w:pPr>
      <w:pStyle w:val="a4"/>
      <w:tabs>
        <w:tab w:val="right" w:pos="10631"/>
      </w:tabs>
      <w:rPr>
        <w:color w:val="000000"/>
      </w:rPr>
    </w:pPr>
    <w:r>
      <w:t xml:space="preserve">________«Официальный Благодарный»,  </w:t>
    </w:r>
    <w:r w:rsidRPr="009001DD">
      <w:rPr>
        <w:color w:val="000000" w:themeColor="text1"/>
      </w:rPr>
      <w:t xml:space="preserve">№ </w:t>
    </w:r>
    <w:r w:rsidR="009001DD" w:rsidRPr="009001DD">
      <w:rPr>
        <w:color w:val="000000" w:themeColor="text1"/>
      </w:rPr>
      <w:t>9</w:t>
    </w:r>
    <w:r w:rsidRPr="009001DD">
      <w:rPr>
        <w:color w:val="000000" w:themeColor="text1"/>
      </w:rPr>
      <w:t xml:space="preserve"> (1</w:t>
    </w:r>
    <w:r w:rsidR="009001DD" w:rsidRPr="009001DD">
      <w:rPr>
        <w:color w:val="000000" w:themeColor="text1"/>
      </w:rPr>
      <w:t>21</w:t>
    </w:r>
    <w:r w:rsidRPr="009001DD">
      <w:rPr>
        <w:color w:val="000000" w:themeColor="text1"/>
      </w:rPr>
      <w:t xml:space="preserve">), </w:t>
    </w:r>
    <w:r w:rsidR="00A306E4" w:rsidRPr="009001DD">
      <w:rPr>
        <w:color w:val="000000" w:themeColor="text1"/>
      </w:rPr>
      <w:t>2</w:t>
    </w:r>
    <w:r w:rsidR="009001DD" w:rsidRPr="009001DD">
      <w:rPr>
        <w:color w:val="000000" w:themeColor="text1"/>
      </w:rPr>
      <w:t>6</w:t>
    </w:r>
    <w:r w:rsidRPr="009001DD">
      <w:rPr>
        <w:color w:val="000000" w:themeColor="text1"/>
      </w:rPr>
      <w:t xml:space="preserve"> апреля </w:t>
    </w:r>
    <w:r w:rsidRPr="00FD21C5">
      <w:rPr>
        <w:color w:val="000000" w:themeColor="text1"/>
      </w:rPr>
      <w:t xml:space="preserve">2017 </w:t>
    </w:r>
    <w:r w:rsidRPr="001C700D">
      <w:rPr>
        <w:color w:val="000000" w:themeColor="text1"/>
      </w:rPr>
      <w:t>года ____________</w:t>
    </w:r>
  </w:p>
  <w:p w:rsidR="004817E8" w:rsidRPr="00A306E4" w:rsidRDefault="004817E8" w:rsidP="00842152">
    <w:pPr>
      <w:pStyle w:val="a4"/>
      <w:tabs>
        <w:tab w:val="right" w:pos="10631"/>
      </w:tabs>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E8" w:rsidRDefault="004817E8">
    <w:pPr>
      <w:pStyle w:val="a4"/>
      <w:rPr>
        <w:sz w:val="20"/>
        <w:szCs w:val="20"/>
      </w:rPr>
    </w:pPr>
  </w:p>
  <w:p w:rsidR="004817E8" w:rsidRDefault="004817E8">
    <w:pPr>
      <w:pStyle w:val="a4"/>
      <w:rPr>
        <w:sz w:val="20"/>
        <w:szCs w:val="20"/>
      </w:rPr>
    </w:pPr>
  </w:p>
  <w:p w:rsidR="004817E8" w:rsidRDefault="004817E8">
    <w:pPr>
      <w:pStyle w:val="a4"/>
      <w:rPr>
        <w:sz w:val="20"/>
        <w:szCs w:val="20"/>
      </w:rPr>
    </w:pPr>
  </w:p>
  <w:p w:rsidR="004817E8" w:rsidRPr="00CF087E" w:rsidRDefault="004817E8" w:rsidP="00CF087E">
    <w:pPr>
      <w:pStyle w:val="a4"/>
      <w:tabs>
        <w:tab w:val="right" w:pos="10631"/>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2E0"/>
    <w:multiLevelType w:val="hybridMultilevel"/>
    <w:tmpl w:val="9FF2A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A0888"/>
    <w:multiLevelType w:val="multilevel"/>
    <w:tmpl w:val="17989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736928"/>
    <w:multiLevelType w:val="hybridMultilevel"/>
    <w:tmpl w:val="8C02B768"/>
    <w:lvl w:ilvl="0" w:tplc="329624D0">
      <w:start w:val="1"/>
      <w:numFmt w:val="decimal"/>
      <w:lvlText w:val="%1."/>
      <w:lvlJc w:val="left"/>
      <w:pPr>
        <w:ind w:left="117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C0164B"/>
    <w:multiLevelType w:val="multilevel"/>
    <w:tmpl w:val="5C34B08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4">
    <w:nsid w:val="27D42EE4"/>
    <w:multiLevelType w:val="hybridMultilevel"/>
    <w:tmpl w:val="4156F860"/>
    <w:lvl w:ilvl="0" w:tplc="4860EFCE">
      <w:start w:val="1"/>
      <w:numFmt w:val="decimal"/>
      <w:lvlText w:val="%1."/>
      <w:lvlJc w:val="left"/>
      <w:pPr>
        <w:ind w:left="637" w:hanging="360"/>
      </w:pPr>
      <w:rPr>
        <w:rFonts w:hint="default"/>
      </w:r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5">
    <w:nsid w:val="2E1C1B09"/>
    <w:multiLevelType w:val="multilevel"/>
    <w:tmpl w:val="E1BC9DAE"/>
    <w:lvl w:ilvl="0">
      <w:start w:val="550"/>
      <w:numFmt w:val="decimal"/>
      <w:lvlText w:val="555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346B02"/>
    <w:multiLevelType w:val="hybridMultilevel"/>
    <w:tmpl w:val="F61E6A24"/>
    <w:lvl w:ilvl="0" w:tplc="B798C9DE">
      <w:start w:val="1"/>
      <w:numFmt w:val="decimal"/>
      <w:lvlText w:val="%1."/>
      <w:lvlJc w:val="left"/>
      <w:pPr>
        <w:ind w:left="322" w:hanging="360"/>
      </w:pPr>
      <w:rPr>
        <w:rFonts w:hint="default"/>
      </w:rPr>
    </w:lvl>
    <w:lvl w:ilvl="1" w:tplc="04190019" w:tentative="1">
      <w:start w:val="1"/>
      <w:numFmt w:val="lowerLetter"/>
      <w:lvlText w:val="%2."/>
      <w:lvlJc w:val="left"/>
      <w:pPr>
        <w:ind w:left="1042" w:hanging="360"/>
      </w:pPr>
    </w:lvl>
    <w:lvl w:ilvl="2" w:tplc="0419001B" w:tentative="1">
      <w:start w:val="1"/>
      <w:numFmt w:val="lowerRoman"/>
      <w:lvlText w:val="%3."/>
      <w:lvlJc w:val="right"/>
      <w:pPr>
        <w:ind w:left="1762" w:hanging="180"/>
      </w:pPr>
    </w:lvl>
    <w:lvl w:ilvl="3" w:tplc="0419000F" w:tentative="1">
      <w:start w:val="1"/>
      <w:numFmt w:val="decimal"/>
      <w:lvlText w:val="%4."/>
      <w:lvlJc w:val="left"/>
      <w:pPr>
        <w:ind w:left="2482" w:hanging="360"/>
      </w:pPr>
    </w:lvl>
    <w:lvl w:ilvl="4" w:tplc="04190019" w:tentative="1">
      <w:start w:val="1"/>
      <w:numFmt w:val="lowerLetter"/>
      <w:lvlText w:val="%5."/>
      <w:lvlJc w:val="left"/>
      <w:pPr>
        <w:ind w:left="3202" w:hanging="360"/>
      </w:pPr>
    </w:lvl>
    <w:lvl w:ilvl="5" w:tplc="0419001B" w:tentative="1">
      <w:start w:val="1"/>
      <w:numFmt w:val="lowerRoman"/>
      <w:lvlText w:val="%6."/>
      <w:lvlJc w:val="right"/>
      <w:pPr>
        <w:ind w:left="3922" w:hanging="180"/>
      </w:pPr>
    </w:lvl>
    <w:lvl w:ilvl="6" w:tplc="0419000F" w:tentative="1">
      <w:start w:val="1"/>
      <w:numFmt w:val="decimal"/>
      <w:lvlText w:val="%7."/>
      <w:lvlJc w:val="left"/>
      <w:pPr>
        <w:ind w:left="4642" w:hanging="360"/>
      </w:pPr>
    </w:lvl>
    <w:lvl w:ilvl="7" w:tplc="04190019" w:tentative="1">
      <w:start w:val="1"/>
      <w:numFmt w:val="lowerLetter"/>
      <w:lvlText w:val="%8."/>
      <w:lvlJc w:val="left"/>
      <w:pPr>
        <w:ind w:left="5362" w:hanging="360"/>
      </w:pPr>
    </w:lvl>
    <w:lvl w:ilvl="8" w:tplc="0419001B" w:tentative="1">
      <w:start w:val="1"/>
      <w:numFmt w:val="lowerRoman"/>
      <w:lvlText w:val="%9."/>
      <w:lvlJc w:val="right"/>
      <w:pPr>
        <w:ind w:left="6082" w:hanging="180"/>
      </w:pPr>
    </w:lvl>
  </w:abstractNum>
  <w:abstractNum w:abstractNumId="7">
    <w:nsid w:val="441F1106"/>
    <w:multiLevelType w:val="multilevel"/>
    <w:tmpl w:val="801E8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1C6D21"/>
    <w:multiLevelType w:val="multilevel"/>
    <w:tmpl w:val="D96A31B0"/>
    <w:lvl w:ilvl="0">
      <w:start w:val="550"/>
      <w:numFmt w:val="decimal"/>
      <w:lvlText w:val="555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157DBB"/>
    <w:multiLevelType w:val="hybridMultilevel"/>
    <w:tmpl w:val="524EE3E4"/>
    <w:lvl w:ilvl="0" w:tplc="05AE1E28">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2CB4DFE"/>
    <w:multiLevelType w:val="multilevel"/>
    <w:tmpl w:val="80C0E24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7"/>
  </w:num>
  <w:num w:numId="6">
    <w:abstractNumId w:val="5"/>
  </w:num>
  <w:num w:numId="7">
    <w:abstractNumId w:val="8"/>
  </w:num>
  <w:num w:numId="8">
    <w:abstractNumId w:val="0"/>
  </w:num>
  <w:num w:numId="9">
    <w:abstractNumId w:val="10"/>
  </w:num>
  <w:num w:numId="10">
    <w:abstractNumId w:val="9"/>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18"/>
    <w:rsid w:val="00003803"/>
    <w:rsid w:val="000106E8"/>
    <w:rsid w:val="000109AF"/>
    <w:rsid w:val="0001283A"/>
    <w:rsid w:val="00016927"/>
    <w:rsid w:val="000219A5"/>
    <w:rsid w:val="00022F8F"/>
    <w:rsid w:val="000310B0"/>
    <w:rsid w:val="00035CC8"/>
    <w:rsid w:val="000432DB"/>
    <w:rsid w:val="000436D5"/>
    <w:rsid w:val="000450A3"/>
    <w:rsid w:val="00045731"/>
    <w:rsid w:val="00052AA2"/>
    <w:rsid w:val="0005670E"/>
    <w:rsid w:val="00060068"/>
    <w:rsid w:val="00061C9A"/>
    <w:rsid w:val="00061F35"/>
    <w:rsid w:val="00065ABE"/>
    <w:rsid w:val="00072AA0"/>
    <w:rsid w:val="00080256"/>
    <w:rsid w:val="000802F2"/>
    <w:rsid w:val="00081F93"/>
    <w:rsid w:val="00086325"/>
    <w:rsid w:val="000865E4"/>
    <w:rsid w:val="0009447B"/>
    <w:rsid w:val="00094656"/>
    <w:rsid w:val="000958BE"/>
    <w:rsid w:val="000A2CAD"/>
    <w:rsid w:val="000A6F85"/>
    <w:rsid w:val="000B1C0D"/>
    <w:rsid w:val="000B3F60"/>
    <w:rsid w:val="000B6A2C"/>
    <w:rsid w:val="000C336F"/>
    <w:rsid w:val="000D0633"/>
    <w:rsid w:val="000E5D13"/>
    <w:rsid w:val="000F08B0"/>
    <w:rsid w:val="000F2DA0"/>
    <w:rsid w:val="00100165"/>
    <w:rsid w:val="00102BA7"/>
    <w:rsid w:val="00102E99"/>
    <w:rsid w:val="00107BC4"/>
    <w:rsid w:val="001107E8"/>
    <w:rsid w:val="00110B0C"/>
    <w:rsid w:val="00115DD4"/>
    <w:rsid w:val="00116177"/>
    <w:rsid w:val="001164C4"/>
    <w:rsid w:val="00116956"/>
    <w:rsid w:val="00117C2E"/>
    <w:rsid w:val="00137C67"/>
    <w:rsid w:val="0014063A"/>
    <w:rsid w:val="0014429B"/>
    <w:rsid w:val="001511D4"/>
    <w:rsid w:val="00151E55"/>
    <w:rsid w:val="0015388E"/>
    <w:rsid w:val="00155717"/>
    <w:rsid w:val="001623EB"/>
    <w:rsid w:val="00162F46"/>
    <w:rsid w:val="00163C45"/>
    <w:rsid w:val="00164E9A"/>
    <w:rsid w:val="001657C2"/>
    <w:rsid w:val="00166507"/>
    <w:rsid w:val="00167A0E"/>
    <w:rsid w:val="00170D24"/>
    <w:rsid w:val="00170D3B"/>
    <w:rsid w:val="001722B8"/>
    <w:rsid w:val="0017255B"/>
    <w:rsid w:val="00177D61"/>
    <w:rsid w:val="00182CE0"/>
    <w:rsid w:val="00184566"/>
    <w:rsid w:val="00185404"/>
    <w:rsid w:val="0018593F"/>
    <w:rsid w:val="00192218"/>
    <w:rsid w:val="00196A32"/>
    <w:rsid w:val="001B1DCD"/>
    <w:rsid w:val="001B2B84"/>
    <w:rsid w:val="001B3FAB"/>
    <w:rsid w:val="001B4A38"/>
    <w:rsid w:val="001C1C0B"/>
    <w:rsid w:val="001C320A"/>
    <w:rsid w:val="001C700D"/>
    <w:rsid w:val="001D0636"/>
    <w:rsid w:val="001E24C2"/>
    <w:rsid w:val="001F1208"/>
    <w:rsid w:val="001F3614"/>
    <w:rsid w:val="001F69EA"/>
    <w:rsid w:val="001F6B26"/>
    <w:rsid w:val="00200537"/>
    <w:rsid w:val="00201299"/>
    <w:rsid w:val="0020195D"/>
    <w:rsid w:val="0020350C"/>
    <w:rsid w:val="00203A20"/>
    <w:rsid w:val="00203DDA"/>
    <w:rsid w:val="00204246"/>
    <w:rsid w:val="00211ACE"/>
    <w:rsid w:val="00212700"/>
    <w:rsid w:val="00215188"/>
    <w:rsid w:val="00227E4D"/>
    <w:rsid w:val="002327DC"/>
    <w:rsid w:val="002359CE"/>
    <w:rsid w:val="00236112"/>
    <w:rsid w:val="00237DA3"/>
    <w:rsid w:val="002410EA"/>
    <w:rsid w:val="00242C20"/>
    <w:rsid w:val="00246A49"/>
    <w:rsid w:val="00250C84"/>
    <w:rsid w:val="00252C11"/>
    <w:rsid w:val="00253442"/>
    <w:rsid w:val="00256A68"/>
    <w:rsid w:val="002626F4"/>
    <w:rsid w:val="0026280D"/>
    <w:rsid w:val="00266CF3"/>
    <w:rsid w:val="002702F3"/>
    <w:rsid w:val="00276B9C"/>
    <w:rsid w:val="00277528"/>
    <w:rsid w:val="002812DE"/>
    <w:rsid w:val="00285846"/>
    <w:rsid w:val="00286488"/>
    <w:rsid w:val="00286D2B"/>
    <w:rsid w:val="00287E8D"/>
    <w:rsid w:val="002906C3"/>
    <w:rsid w:val="002909DF"/>
    <w:rsid w:val="00292225"/>
    <w:rsid w:val="0029232F"/>
    <w:rsid w:val="00295ED5"/>
    <w:rsid w:val="002A0858"/>
    <w:rsid w:val="002A6528"/>
    <w:rsid w:val="002A72B1"/>
    <w:rsid w:val="002B10BF"/>
    <w:rsid w:val="002B256C"/>
    <w:rsid w:val="002B5697"/>
    <w:rsid w:val="002C2853"/>
    <w:rsid w:val="002C443D"/>
    <w:rsid w:val="002C45CC"/>
    <w:rsid w:val="002E547F"/>
    <w:rsid w:val="002F108C"/>
    <w:rsid w:val="002F1C78"/>
    <w:rsid w:val="002F1FA4"/>
    <w:rsid w:val="002F2D0C"/>
    <w:rsid w:val="002F45B7"/>
    <w:rsid w:val="002F5DA5"/>
    <w:rsid w:val="003009AA"/>
    <w:rsid w:val="00306531"/>
    <w:rsid w:val="0031002E"/>
    <w:rsid w:val="003146D3"/>
    <w:rsid w:val="0031504D"/>
    <w:rsid w:val="003166B2"/>
    <w:rsid w:val="0032397D"/>
    <w:rsid w:val="00326A34"/>
    <w:rsid w:val="003274B1"/>
    <w:rsid w:val="00333198"/>
    <w:rsid w:val="00333417"/>
    <w:rsid w:val="0033478E"/>
    <w:rsid w:val="003352A3"/>
    <w:rsid w:val="00337458"/>
    <w:rsid w:val="00344924"/>
    <w:rsid w:val="003458C4"/>
    <w:rsid w:val="0034592E"/>
    <w:rsid w:val="003469D6"/>
    <w:rsid w:val="00353821"/>
    <w:rsid w:val="00355142"/>
    <w:rsid w:val="003563B5"/>
    <w:rsid w:val="00356602"/>
    <w:rsid w:val="00356AE8"/>
    <w:rsid w:val="0036468F"/>
    <w:rsid w:val="003654C0"/>
    <w:rsid w:val="00365856"/>
    <w:rsid w:val="00365FE4"/>
    <w:rsid w:val="0036706B"/>
    <w:rsid w:val="0037242C"/>
    <w:rsid w:val="0037679F"/>
    <w:rsid w:val="0038199B"/>
    <w:rsid w:val="00382A5F"/>
    <w:rsid w:val="00383597"/>
    <w:rsid w:val="0038555D"/>
    <w:rsid w:val="00392E42"/>
    <w:rsid w:val="0039425B"/>
    <w:rsid w:val="00396DC7"/>
    <w:rsid w:val="0039788E"/>
    <w:rsid w:val="003A517E"/>
    <w:rsid w:val="003A5D9E"/>
    <w:rsid w:val="003B6E5D"/>
    <w:rsid w:val="003B73F5"/>
    <w:rsid w:val="003C044E"/>
    <w:rsid w:val="003C1E70"/>
    <w:rsid w:val="003C351B"/>
    <w:rsid w:val="003D2809"/>
    <w:rsid w:val="003D3E97"/>
    <w:rsid w:val="003D680C"/>
    <w:rsid w:val="003D7619"/>
    <w:rsid w:val="003E0E75"/>
    <w:rsid w:val="003E0FA8"/>
    <w:rsid w:val="003E353C"/>
    <w:rsid w:val="003E42AB"/>
    <w:rsid w:val="003F02F8"/>
    <w:rsid w:val="003F0A57"/>
    <w:rsid w:val="003F1648"/>
    <w:rsid w:val="003F5B49"/>
    <w:rsid w:val="003F6E8A"/>
    <w:rsid w:val="003F7B5F"/>
    <w:rsid w:val="00400FA5"/>
    <w:rsid w:val="004034D3"/>
    <w:rsid w:val="00405827"/>
    <w:rsid w:val="004075A1"/>
    <w:rsid w:val="00413048"/>
    <w:rsid w:val="004130A4"/>
    <w:rsid w:val="00414F25"/>
    <w:rsid w:val="0041687D"/>
    <w:rsid w:val="00421767"/>
    <w:rsid w:val="004223D4"/>
    <w:rsid w:val="004228E8"/>
    <w:rsid w:val="00422E3A"/>
    <w:rsid w:val="004271B3"/>
    <w:rsid w:val="00432056"/>
    <w:rsid w:val="004333A0"/>
    <w:rsid w:val="00433416"/>
    <w:rsid w:val="00444DEF"/>
    <w:rsid w:val="0044572E"/>
    <w:rsid w:val="00446C4E"/>
    <w:rsid w:val="00447382"/>
    <w:rsid w:val="00450099"/>
    <w:rsid w:val="00455182"/>
    <w:rsid w:val="004637F9"/>
    <w:rsid w:val="0046769D"/>
    <w:rsid w:val="004676DB"/>
    <w:rsid w:val="0047050F"/>
    <w:rsid w:val="00473739"/>
    <w:rsid w:val="00476628"/>
    <w:rsid w:val="004817E8"/>
    <w:rsid w:val="00485181"/>
    <w:rsid w:val="00487F1A"/>
    <w:rsid w:val="0049275F"/>
    <w:rsid w:val="00496F57"/>
    <w:rsid w:val="0049753F"/>
    <w:rsid w:val="004A064E"/>
    <w:rsid w:val="004A4D0C"/>
    <w:rsid w:val="004A62EE"/>
    <w:rsid w:val="004A65F7"/>
    <w:rsid w:val="004B7C2C"/>
    <w:rsid w:val="004C018D"/>
    <w:rsid w:val="004C0D59"/>
    <w:rsid w:val="004C157E"/>
    <w:rsid w:val="004C1D75"/>
    <w:rsid w:val="004C1F15"/>
    <w:rsid w:val="004D5AE9"/>
    <w:rsid w:val="004E08DC"/>
    <w:rsid w:val="004E22E7"/>
    <w:rsid w:val="004E77E6"/>
    <w:rsid w:val="004F0982"/>
    <w:rsid w:val="004F4621"/>
    <w:rsid w:val="004F7A82"/>
    <w:rsid w:val="004F7F72"/>
    <w:rsid w:val="0051385B"/>
    <w:rsid w:val="00513E2B"/>
    <w:rsid w:val="00521844"/>
    <w:rsid w:val="00524459"/>
    <w:rsid w:val="00525E6B"/>
    <w:rsid w:val="00530DF4"/>
    <w:rsid w:val="005322A3"/>
    <w:rsid w:val="00536D2C"/>
    <w:rsid w:val="00536E4D"/>
    <w:rsid w:val="00540759"/>
    <w:rsid w:val="00550842"/>
    <w:rsid w:val="00553685"/>
    <w:rsid w:val="00554A40"/>
    <w:rsid w:val="00557751"/>
    <w:rsid w:val="005604CC"/>
    <w:rsid w:val="00560D90"/>
    <w:rsid w:val="00560F6A"/>
    <w:rsid w:val="00560F80"/>
    <w:rsid w:val="0056303A"/>
    <w:rsid w:val="005660A3"/>
    <w:rsid w:val="00570F15"/>
    <w:rsid w:val="005712E1"/>
    <w:rsid w:val="00571C39"/>
    <w:rsid w:val="00573A56"/>
    <w:rsid w:val="0057576D"/>
    <w:rsid w:val="00577792"/>
    <w:rsid w:val="005835E0"/>
    <w:rsid w:val="005860FB"/>
    <w:rsid w:val="005919F2"/>
    <w:rsid w:val="00592BBB"/>
    <w:rsid w:val="00593B26"/>
    <w:rsid w:val="005A6368"/>
    <w:rsid w:val="005A6480"/>
    <w:rsid w:val="005A77E4"/>
    <w:rsid w:val="005B3BFE"/>
    <w:rsid w:val="005B6B16"/>
    <w:rsid w:val="005C059C"/>
    <w:rsid w:val="005C2C47"/>
    <w:rsid w:val="005C2E56"/>
    <w:rsid w:val="005C3C58"/>
    <w:rsid w:val="005C3DD4"/>
    <w:rsid w:val="005C5AEF"/>
    <w:rsid w:val="005C6921"/>
    <w:rsid w:val="005D0AE7"/>
    <w:rsid w:val="005D2402"/>
    <w:rsid w:val="005D4284"/>
    <w:rsid w:val="005D443A"/>
    <w:rsid w:val="005D5BA5"/>
    <w:rsid w:val="005D7EB5"/>
    <w:rsid w:val="005F1651"/>
    <w:rsid w:val="005F23F6"/>
    <w:rsid w:val="005F4E63"/>
    <w:rsid w:val="00605925"/>
    <w:rsid w:val="00605E61"/>
    <w:rsid w:val="00606C8C"/>
    <w:rsid w:val="006074DD"/>
    <w:rsid w:val="0061177A"/>
    <w:rsid w:val="006125E8"/>
    <w:rsid w:val="00617F2B"/>
    <w:rsid w:val="00621E6E"/>
    <w:rsid w:val="006259FA"/>
    <w:rsid w:val="00626C75"/>
    <w:rsid w:val="006322CB"/>
    <w:rsid w:val="00632669"/>
    <w:rsid w:val="006405BD"/>
    <w:rsid w:val="006414D8"/>
    <w:rsid w:val="0064507C"/>
    <w:rsid w:val="00647556"/>
    <w:rsid w:val="00650373"/>
    <w:rsid w:val="0065099B"/>
    <w:rsid w:val="0065624F"/>
    <w:rsid w:val="0066145D"/>
    <w:rsid w:val="006664EA"/>
    <w:rsid w:val="006766FE"/>
    <w:rsid w:val="00681CEC"/>
    <w:rsid w:val="0068217D"/>
    <w:rsid w:val="00686EBF"/>
    <w:rsid w:val="00691079"/>
    <w:rsid w:val="00691526"/>
    <w:rsid w:val="006925A7"/>
    <w:rsid w:val="00693FFE"/>
    <w:rsid w:val="006951E5"/>
    <w:rsid w:val="00695E20"/>
    <w:rsid w:val="00697190"/>
    <w:rsid w:val="006A2C4F"/>
    <w:rsid w:val="006A3DD1"/>
    <w:rsid w:val="006A673B"/>
    <w:rsid w:val="006C5B20"/>
    <w:rsid w:val="006C7C3C"/>
    <w:rsid w:val="006D1018"/>
    <w:rsid w:val="006D2E27"/>
    <w:rsid w:val="006D2F34"/>
    <w:rsid w:val="006D6A85"/>
    <w:rsid w:val="006D77D3"/>
    <w:rsid w:val="006D7DF0"/>
    <w:rsid w:val="006E07FB"/>
    <w:rsid w:val="006E306A"/>
    <w:rsid w:val="006E625A"/>
    <w:rsid w:val="006F0986"/>
    <w:rsid w:val="006F20B5"/>
    <w:rsid w:val="006F603A"/>
    <w:rsid w:val="00700DEC"/>
    <w:rsid w:val="007024F0"/>
    <w:rsid w:val="00703CF6"/>
    <w:rsid w:val="0070619F"/>
    <w:rsid w:val="00712C19"/>
    <w:rsid w:val="007168B6"/>
    <w:rsid w:val="00717961"/>
    <w:rsid w:val="00720132"/>
    <w:rsid w:val="00722328"/>
    <w:rsid w:val="00723E22"/>
    <w:rsid w:val="00727428"/>
    <w:rsid w:val="00727A64"/>
    <w:rsid w:val="007318A1"/>
    <w:rsid w:val="00733204"/>
    <w:rsid w:val="007340DA"/>
    <w:rsid w:val="00743104"/>
    <w:rsid w:val="00750516"/>
    <w:rsid w:val="0075064A"/>
    <w:rsid w:val="00754C6B"/>
    <w:rsid w:val="00756264"/>
    <w:rsid w:val="007578FC"/>
    <w:rsid w:val="00766160"/>
    <w:rsid w:val="00766CAA"/>
    <w:rsid w:val="00771BAE"/>
    <w:rsid w:val="00771FB9"/>
    <w:rsid w:val="00774D05"/>
    <w:rsid w:val="00782AA4"/>
    <w:rsid w:val="00784A89"/>
    <w:rsid w:val="00787E90"/>
    <w:rsid w:val="00790D80"/>
    <w:rsid w:val="00791E6D"/>
    <w:rsid w:val="007A4FB2"/>
    <w:rsid w:val="007A5491"/>
    <w:rsid w:val="007A72A8"/>
    <w:rsid w:val="007B0795"/>
    <w:rsid w:val="007B4629"/>
    <w:rsid w:val="007C1175"/>
    <w:rsid w:val="007C5585"/>
    <w:rsid w:val="007C584A"/>
    <w:rsid w:val="007C5D24"/>
    <w:rsid w:val="007C647A"/>
    <w:rsid w:val="007D7284"/>
    <w:rsid w:val="007E238D"/>
    <w:rsid w:val="007E2B5A"/>
    <w:rsid w:val="007E433B"/>
    <w:rsid w:val="007E56AD"/>
    <w:rsid w:val="007E58BA"/>
    <w:rsid w:val="007E5956"/>
    <w:rsid w:val="007E7822"/>
    <w:rsid w:val="007F6BD3"/>
    <w:rsid w:val="007F6C0D"/>
    <w:rsid w:val="00801BA2"/>
    <w:rsid w:val="008056C2"/>
    <w:rsid w:val="00807FED"/>
    <w:rsid w:val="00810D4C"/>
    <w:rsid w:val="00814089"/>
    <w:rsid w:val="00815146"/>
    <w:rsid w:val="008158B0"/>
    <w:rsid w:val="008233E3"/>
    <w:rsid w:val="00826BD6"/>
    <w:rsid w:val="00830EC2"/>
    <w:rsid w:val="00830F09"/>
    <w:rsid w:val="00832168"/>
    <w:rsid w:val="00833017"/>
    <w:rsid w:val="00834201"/>
    <w:rsid w:val="00840246"/>
    <w:rsid w:val="00842152"/>
    <w:rsid w:val="00842C87"/>
    <w:rsid w:val="008444C0"/>
    <w:rsid w:val="00844EF0"/>
    <w:rsid w:val="0085289F"/>
    <w:rsid w:val="00853F3D"/>
    <w:rsid w:val="008574C9"/>
    <w:rsid w:val="0086091D"/>
    <w:rsid w:val="00861085"/>
    <w:rsid w:val="00861254"/>
    <w:rsid w:val="00866D85"/>
    <w:rsid w:val="008718CA"/>
    <w:rsid w:val="00871C6C"/>
    <w:rsid w:val="008826C4"/>
    <w:rsid w:val="00882C93"/>
    <w:rsid w:val="00883C1E"/>
    <w:rsid w:val="008A3E12"/>
    <w:rsid w:val="008A5B80"/>
    <w:rsid w:val="008B2A7C"/>
    <w:rsid w:val="008B2BDF"/>
    <w:rsid w:val="008B2F0D"/>
    <w:rsid w:val="008B580C"/>
    <w:rsid w:val="008B6AFA"/>
    <w:rsid w:val="008B6C55"/>
    <w:rsid w:val="008C2072"/>
    <w:rsid w:val="008C4A86"/>
    <w:rsid w:val="008C4AC2"/>
    <w:rsid w:val="008C5C2B"/>
    <w:rsid w:val="008D224E"/>
    <w:rsid w:val="008D5FAD"/>
    <w:rsid w:val="008E3187"/>
    <w:rsid w:val="008E55EA"/>
    <w:rsid w:val="008E6A53"/>
    <w:rsid w:val="008F2C29"/>
    <w:rsid w:val="008F3D00"/>
    <w:rsid w:val="008F3D1F"/>
    <w:rsid w:val="008F69AE"/>
    <w:rsid w:val="008F7B23"/>
    <w:rsid w:val="009001DD"/>
    <w:rsid w:val="00901ACB"/>
    <w:rsid w:val="00902741"/>
    <w:rsid w:val="00902D0A"/>
    <w:rsid w:val="0090795A"/>
    <w:rsid w:val="009109B6"/>
    <w:rsid w:val="00911727"/>
    <w:rsid w:val="009120BB"/>
    <w:rsid w:val="00917A7C"/>
    <w:rsid w:val="00920961"/>
    <w:rsid w:val="00924324"/>
    <w:rsid w:val="00940998"/>
    <w:rsid w:val="00941748"/>
    <w:rsid w:val="00943561"/>
    <w:rsid w:val="009437A5"/>
    <w:rsid w:val="00944733"/>
    <w:rsid w:val="00945D1C"/>
    <w:rsid w:val="009515F3"/>
    <w:rsid w:val="009606B7"/>
    <w:rsid w:val="009673F3"/>
    <w:rsid w:val="00970776"/>
    <w:rsid w:val="00972A5F"/>
    <w:rsid w:val="00974901"/>
    <w:rsid w:val="00974D05"/>
    <w:rsid w:val="00977B2B"/>
    <w:rsid w:val="00981C28"/>
    <w:rsid w:val="00985906"/>
    <w:rsid w:val="009859A3"/>
    <w:rsid w:val="0098686F"/>
    <w:rsid w:val="00986879"/>
    <w:rsid w:val="00995FCF"/>
    <w:rsid w:val="00997337"/>
    <w:rsid w:val="009A1BE1"/>
    <w:rsid w:val="009A4C29"/>
    <w:rsid w:val="009A5BC8"/>
    <w:rsid w:val="009A7475"/>
    <w:rsid w:val="009A7FCD"/>
    <w:rsid w:val="009B11C0"/>
    <w:rsid w:val="009B5605"/>
    <w:rsid w:val="009B7BD8"/>
    <w:rsid w:val="009C451D"/>
    <w:rsid w:val="009C7ECA"/>
    <w:rsid w:val="009D3F3B"/>
    <w:rsid w:val="009D6F8D"/>
    <w:rsid w:val="009D74C4"/>
    <w:rsid w:val="009E038A"/>
    <w:rsid w:val="009E4C93"/>
    <w:rsid w:val="009E5D73"/>
    <w:rsid w:val="009E6375"/>
    <w:rsid w:val="009F3A18"/>
    <w:rsid w:val="009F4791"/>
    <w:rsid w:val="009F78CF"/>
    <w:rsid w:val="00A01521"/>
    <w:rsid w:val="00A05115"/>
    <w:rsid w:val="00A05BE8"/>
    <w:rsid w:val="00A06815"/>
    <w:rsid w:val="00A11373"/>
    <w:rsid w:val="00A129ED"/>
    <w:rsid w:val="00A14E6E"/>
    <w:rsid w:val="00A21EDB"/>
    <w:rsid w:val="00A22566"/>
    <w:rsid w:val="00A23794"/>
    <w:rsid w:val="00A306E4"/>
    <w:rsid w:val="00A31D69"/>
    <w:rsid w:val="00A31E21"/>
    <w:rsid w:val="00A32276"/>
    <w:rsid w:val="00A36D51"/>
    <w:rsid w:val="00A42418"/>
    <w:rsid w:val="00A45534"/>
    <w:rsid w:val="00A458BD"/>
    <w:rsid w:val="00A469C7"/>
    <w:rsid w:val="00A52B4E"/>
    <w:rsid w:val="00A54256"/>
    <w:rsid w:val="00A57F29"/>
    <w:rsid w:val="00A61789"/>
    <w:rsid w:val="00A639E8"/>
    <w:rsid w:val="00A66A6C"/>
    <w:rsid w:val="00A70A93"/>
    <w:rsid w:val="00A71040"/>
    <w:rsid w:val="00A7189E"/>
    <w:rsid w:val="00A754D3"/>
    <w:rsid w:val="00A77C60"/>
    <w:rsid w:val="00A83528"/>
    <w:rsid w:val="00A838A9"/>
    <w:rsid w:val="00A97E70"/>
    <w:rsid w:val="00AA3346"/>
    <w:rsid w:val="00AA344F"/>
    <w:rsid w:val="00AA713A"/>
    <w:rsid w:val="00AA7BF4"/>
    <w:rsid w:val="00AA7C89"/>
    <w:rsid w:val="00AB0275"/>
    <w:rsid w:val="00AB4C48"/>
    <w:rsid w:val="00AB5E71"/>
    <w:rsid w:val="00AB6B3F"/>
    <w:rsid w:val="00AB6FF7"/>
    <w:rsid w:val="00AB744A"/>
    <w:rsid w:val="00AB7BBA"/>
    <w:rsid w:val="00AC316A"/>
    <w:rsid w:val="00AC3586"/>
    <w:rsid w:val="00AC5943"/>
    <w:rsid w:val="00AD0027"/>
    <w:rsid w:val="00AD0700"/>
    <w:rsid w:val="00AD4EAA"/>
    <w:rsid w:val="00AD5086"/>
    <w:rsid w:val="00AD62ED"/>
    <w:rsid w:val="00AD6ED2"/>
    <w:rsid w:val="00AE07F1"/>
    <w:rsid w:val="00AE4169"/>
    <w:rsid w:val="00AF2415"/>
    <w:rsid w:val="00AF5C9F"/>
    <w:rsid w:val="00AF5D7E"/>
    <w:rsid w:val="00AF7E2B"/>
    <w:rsid w:val="00B0190A"/>
    <w:rsid w:val="00B03731"/>
    <w:rsid w:val="00B03E67"/>
    <w:rsid w:val="00B04543"/>
    <w:rsid w:val="00B05A80"/>
    <w:rsid w:val="00B0641B"/>
    <w:rsid w:val="00B222ED"/>
    <w:rsid w:val="00B25BC6"/>
    <w:rsid w:val="00B30735"/>
    <w:rsid w:val="00B3141B"/>
    <w:rsid w:val="00B3170C"/>
    <w:rsid w:val="00B3342D"/>
    <w:rsid w:val="00B33890"/>
    <w:rsid w:val="00B36449"/>
    <w:rsid w:val="00B364F0"/>
    <w:rsid w:val="00B40D70"/>
    <w:rsid w:val="00B41EAA"/>
    <w:rsid w:val="00B41FC7"/>
    <w:rsid w:val="00B42EC3"/>
    <w:rsid w:val="00B439DA"/>
    <w:rsid w:val="00B47292"/>
    <w:rsid w:val="00B537DC"/>
    <w:rsid w:val="00B54275"/>
    <w:rsid w:val="00B57DF4"/>
    <w:rsid w:val="00B70504"/>
    <w:rsid w:val="00B77F17"/>
    <w:rsid w:val="00B80C4C"/>
    <w:rsid w:val="00B81D4E"/>
    <w:rsid w:val="00B906FF"/>
    <w:rsid w:val="00B93438"/>
    <w:rsid w:val="00B95657"/>
    <w:rsid w:val="00B95ACB"/>
    <w:rsid w:val="00BA12C6"/>
    <w:rsid w:val="00BA57E6"/>
    <w:rsid w:val="00BA69C9"/>
    <w:rsid w:val="00BA70CE"/>
    <w:rsid w:val="00BB33C4"/>
    <w:rsid w:val="00BB4E6A"/>
    <w:rsid w:val="00BB5844"/>
    <w:rsid w:val="00BC4754"/>
    <w:rsid w:val="00BC5334"/>
    <w:rsid w:val="00BC5622"/>
    <w:rsid w:val="00BC6836"/>
    <w:rsid w:val="00BD132E"/>
    <w:rsid w:val="00BD23F1"/>
    <w:rsid w:val="00BD29F5"/>
    <w:rsid w:val="00BD3313"/>
    <w:rsid w:val="00BD5C32"/>
    <w:rsid w:val="00BD5FA9"/>
    <w:rsid w:val="00BD69DF"/>
    <w:rsid w:val="00BD7B00"/>
    <w:rsid w:val="00BD7FE7"/>
    <w:rsid w:val="00BE0950"/>
    <w:rsid w:val="00BE6E32"/>
    <w:rsid w:val="00BE6E56"/>
    <w:rsid w:val="00BE78F6"/>
    <w:rsid w:val="00BF35E0"/>
    <w:rsid w:val="00BF5DD2"/>
    <w:rsid w:val="00C02C40"/>
    <w:rsid w:val="00C0789E"/>
    <w:rsid w:val="00C079F7"/>
    <w:rsid w:val="00C108FD"/>
    <w:rsid w:val="00C116AA"/>
    <w:rsid w:val="00C14E8C"/>
    <w:rsid w:val="00C155BB"/>
    <w:rsid w:val="00C15B11"/>
    <w:rsid w:val="00C216E5"/>
    <w:rsid w:val="00C21E34"/>
    <w:rsid w:val="00C2224D"/>
    <w:rsid w:val="00C265C3"/>
    <w:rsid w:val="00C26831"/>
    <w:rsid w:val="00C3316C"/>
    <w:rsid w:val="00C427A6"/>
    <w:rsid w:val="00C50377"/>
    <w:rsid w:val="00C551C8"/>
    <w:rsid w:val="00C56B75"/>
    <w:rsid w:val="00C619B9"/>
    <w:rsid w:val="00C64130"/>
    <w:rsid w:val="00C64EF5"/>
    <w:rsid w:val="00C708AE"/>
    <w:rsid w:val="00C7135B"/>
    <w:rsid w:val="00C71713"/>
    <w:rsid w:val="00C741DB"/>
    <w:rsid w:val="00C764C9"/>
    <w:rsid w:val="00C7738A"/>
    <w:rsid w:val="00C77E94"/>
    <w:rsid w:val="00C808AE"/>
    <w:rsid w:val="00C852C6"/>
    <w:rsid w:val="00C85966"/>
    <w:rsid w:val="00C87F34"/>
    <w:rsid w:val="00C91BC2"/>
    <w:rsid w:val="00C92E17"/>
    <w:rsid w:val="00C95769"/>
    <w:rsid w:val="00C96D34"/>
    <w:rsid w:val="00CC03A0"/>
    <w:rsid w:val="00CC0591"/>
    <w:rsid w:val="00CC3DAB"/>
    <w:rsid w:val="00CC558C"/>
    <w:rsid w:val="00CD200B"/>
    <w:rsid w:val="00CD28ED"/>
    <w:rsid w:val="00CE407E"/>
    <w:rsid w:val="00CF062C"/>
    <w:rsid w:val="00CF087E"/>
    <w:rsid w:val="00CF4ABA"/>
    <w:rsid w:val="00CF7543"/>
    <w:rsid w:val="00D10A42"/>
    <w:rsid w:val="00D1347E"/>
    <w:rsid w:val="00D14934"/>
    <w:rsid w:val="00D21039"/>
    <w:rsid w:val="00D231A2"/>
    <w:rsid w:val="00D43446"/>
    <w:rsid w:val="00D46B6D"/>
    <w:rsid w:val="00D46F52"/>
    <w:rsid w:val="00D512DE"/>
    <w:rsid w:val="00D5515D"/>
    <w:rsid w:val="00D55236"/>
    <w:rsid w:val="00D65030"/>
    <w:rsid w:val="00D6586C"/>
    <w:rsid w:val="00D70460"/>
    <w:rsid w:val="00D71494"/>
    <w:rsid w:val="00D7437A"/>
    <w:rsid w:val="00D75256"/>
    <w:rsid w:val="00D77FDB"/>
    <w:rsid w:val="00D800A2"/>
    <w:rsid w:val="00D80945"/>
    <w:rsid w:val="00D81F47"/>
    <w:rsid w:val="00D82B21"/>
    <w:rsid w:val="00D83CF8"/>
    <w:rsid w:val="00D87FD3"/>
    <w:rsid w:val="00D91ABF"/>
    <w:rsid w:val="00D94342"/>
    <w:rsid w:val="00D953A8"/>
    <w:rsid w:val="00DA4973"/>
    <w:rsid w:val="00DA4FF9"/>
    <w:rsid w:val="00DB1740"/>
    <w:rsid w:val="00DB67F7"/>
    <w:rsid w:val="00DC0A65"/>
    <w:rsid w:val="00DC2AA6"/>
    <w:rsid w:val="00DC2F22"/>
    <w:rsid w:val="00DC7562"/>
    <w:rsid w:val="00DD07B2"/>
    <w:rsid w:val="00DD5150"/>
    <w:rsid w:val="00DE2A67"/>
    <w:rsid w:val="00DE3945"/>
    <w:rsid w:val="00DE74C1"/>
    <w:rsid w:val="00DE7C23"/>
    <w:rsid w:val="00DF3451"/>
    <w:rsid w:val="00DF7FA1"/>
    <w:rsid w:val="00E13F3D"/>
    <w:rsid w:val="00E14C0C"/>
    <w:rsid w:val="00E15793"/>
    <w:rsid w:val="00E2168A"/>
    <w:rsid w:val="00E22B48"/>
    <w:rsid w:val="00E24E16"/>
    <w:rsid w:val="00E264E0"/>
    <w:rsid w:val="00E30C17"/>
    <w:rsid w:val="00E31B22"/>
    <w:rsid w:val="00E419EB"/>
    <w:rsid w:val="00E41E52"/>
    <w:rsid w:val="00E4226E"/>
    <w:rsid w:val="00E504AB"/>
    <w:rsid w:val="00E50AC1"/>
    <w:rsid w:val="00E51C18"/>
    <w:rsid w:val="00E5668C"/>
    <w:rsid w:val="00E57418"/>
    <w:rsid w:val="00E612D4"/>
    <w:rsid w:val="00E61635"/>
    <w:rsid w:val="00E61E2D"/>
    <w:rsid w:val="00E628A2"/>
    <w:rsid w:val="00E645DE"/>
    <w:rsid w:val="00E7365C"/>
    <w:rsid w:val="00E76662"/>
    <w:rsid w:val="00E8209E"/>
    <w:rsid w:val="00E821E8"/>
    <w:rsid w:val="00E877D1"/>
    <w:rsid w:val="00E96E83"/>
    <w:rsid w:val="00EA0A71"/>
    <w:rsid w:val="00EA261E"/>
    <w:rsid w:val="00EA4557"/>
    <w:rsid w:val="00EA4881"/>
    <w:rsid w:val="00EA51A4"/>
    <w:rsid w:val="00EA6EF9"/>
    <w:rsid w:val="00EB1F6B"/>
    <w:rsid w:val="00EB3992"/>
    <w:rsid w:val="00EB487B"/>
    <w:rsid w:val="00EB4DA3"/>
    <w:rsid w:val="00EB52B0"/>
    <w:rsid w:val="00EC0D33"/>
    <w:rsid w:val="00EC4CA7"/>
    <w:rsid w:val="00EC70B5"/>
    <w:rsid w:val="00ED2187"/>
    <w:rsid w:val="00ED27DE"/>
    <w:rsid w:val="00ED4953"/>
    <w:rsid w:val="00ED5887"/>
    <w:rsid w:val="00ED6770"/>
    <w:rsid w:val="00EE0DD3"/>
    <w:rsid w:val="00EE409A"/>
    <w:rsid w:val="00EE5D98"/>
    <w:rsid w:val="00EE7B9B"/>
    <w:rsid w:val="00EF3329"/>
    <w:rsid w:val="00EF6216"/>
    <w:rsid w:val="00EF65E6"/>
    <w:rsid w:val="00F007B8"/>
    <w:rsid w:val="00F00BA8"/>
    <w:rsid w:val="00F018BD"/>
    <w:rsid w:val="00F021BC"/>
    <w:rsid w:val="00F100AB"/>
    <w:rsid w:val="00F10450"/>
    <w:rsid w:val="00F1247F"/>
    <w:rsid w:val="00F143C9"/>
    <w:rsid w:val="00F2286F"/>
    <w:rsid w:val="00F24435"/>
    <w:rsid w:val="00F3050D"/>
    <w:rsid w:val="00F32166"/>
    <w:rsid w:val="00F34323"/>
    <w:rsid w:val="00F354EB"/>
    <w:rsid w:val="00F41B52"/>
    <w:rsid w:val="00F4211D"/>
    <w:rsid w:val="00F427EF"/>
    <w:rsid w:val="00F42B8E"/>
    <w:rsid w:val="00F46489"/>
    <w:rsid w:val="00F5306C"/>
    <w:rsid w:val="00F61419"/>
    <w:rsid w:val="00F64205"/>
    <w:rsid w:val="00F648A6"/>
    <w:rsid w:val="00F66A47"/>
    <w:rsid w:val="00F75905"/>
    <w:rsid w:val="00F76A08"/>
    <w:rsid w:val="00F80975"/>
    <w:rsid w:val="00F82647"/>
    <w:rsid w:val="00F8285B"/>
    <w:rsid w:val="00F845D9"/>
    <w:rsid w:val="00F861ED"/>
    <w:rsid w:val="00F87BC9"/>
    <w:rsid w:val="00F91E8B"/>
    <w:rsid w:val="00F956A8"/>
    <w:rsid w:val="00FA46DF"/>
    <w:rsid w:val="00FA598D"/>
    <w:rsid w:val="00FA6BDA"/>
    <w:rsid w:val="00FB6F9E"/>
    <w:rsid w:val="00FC317C"/>
    <w:rsid w:val="00FC32F2"/>
    <w:rsid w:val="00FC5C4D"/>
    <w:rsid w:val="00FC7A0D"/>
    <w:rsid w:val="00FD06F4"/>
    <w:rsid w:val="00FD0E0C"/>
    <w:rsid w:val="00FD1D78"/>
    <w:rsid w:val="00FD21C5"/>
    <w:rsid w:val="00FD3DF5"/>
    <w:rsid w:val="00FD4593"/>
    <w:rsid w:val="00FD5CA5"/>
    <w:rsid w:val="00FE0531"/>
    <w:rsid w:val="00FE2D3C"/>
    <w:rsid w:val="00FE2F80"/>
    <w:rsid w:val="00FE50C1"/>
    <w:rsid w:val="00FF15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nhideWhenUsed="0" w:qFormat="1"/>
    <w:lsdException w:name="Emphasis" w:semiHidden="0" w:uiPriority="0" w:unhideWhenUsed="0" w:qFormat="1"/>
    <w:lsdException w:name="Plain Text" w:uiPriority="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9DF"/>
    <w:rPr>
      <w:sz w:val="28"/>
      <w:szCs w:val="22"/>
      <w:lang w:eastAsia="en-US"/>
    </w:rPr>
  </w:style>
  <w:style w:type="paragraph" w:styleId="1">
    <w:name w:val="heading 1"/>
    <w:basedOn w:val="a"/>
    <w:next w:val="a"/>
    <w:link w:val="10"/>
    <w:uiPriority w:val="99"/>
    <w:qFormat/>
    <w:rsid w:val="00DA4973"/>
    <w:pPr>
      <w:keepNext/>
      <w:jc w:val="center"/>
      <w:outlineLvl w:val="0"/>
    </w:pPr>
    <w:rPr>
      <w:rFonts w:eastAsia="Times New Roman"/>
      <w:b/>
      <w:bCs/>
      <w:sz w:val="24"/>
      <w:szCs w:val="24"/>
    </w:rPr>
  </w:style>
  <w:style w:type="paragraph" w:styleId="2">
    <w:name w:val="heading 2"/>
    <w:basedOn w:val="a"/>
    <w:next w:val="a"/>
    <w:link w:val="20"/>
    <w:uiPriority w:val="99"/>
    <w:qFormat/>
    <w:rsid w:val="00FD4593"/>
    <w:pPr>
      <w:keepNext/>
      <w:jc w:val="center"/>
      <w:outlineLvl w:val="1"/>
    </w:pPr>
    <w:rPr>
      <w:rFonts w:eastAsia="Times New Roman"/>
      <w:szCs w:val="20"/>
    </w:rPr>
  </w:style>
  <w:style w:type="paragraph" w:styleId="3">
    <w:name w:val="heading 3"/>
    <w:basedOn w:val="a"/>
    <w:next w:val="a"/>
    <w:link w:val="30"/>
    <w:uiPriority w:val="99"/>
    <w:qFormat/>
    <w:rsid w:val="00DA4973"/>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qFormat/>
    <w:rsid w:val="00FD4593"/>
    <w:pPr>
      <w:keepNext/>
      <w:spacing w:before="240" w:after="60"/>
      <w:outlineLvl w:val="3"/>
    </w:pPr>
    <w:rPr>
      <w:rFonts w:eastAsia="Times New Roman"/>
      <w:b/>
      <w:bCs/>
      <w:szCs w:val="28"/>
    </w:rPr>
  </w:style>
  <w:style w:type="paragraph" w:styleId="6">
    <w:name w:val="heading 6"/>
    <w:basedOn w:val="a"/>
    <w:next w:val="a"/>
    <w:link w:val="60"/>
    <w:uiPriority w:val="9"/>
    <w:qFormat/>
    <w:rsid w:val="00DA4973"/>
    <w:pPr>
      <w:spacing w:before="240" w:after="60"/>
      <w:outlineLvl w:val="5"/>
    </w:pPr>
    <w:rPr>
      <w:rFonts w:ascii="Calibri" w:eastAsia="Times New Roman"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A18"/>
    <w:pPr>
      <w:autoSpaceDE w:val="0"/>
      <w:autoSpaceDN w:val="0"/>
      <w:adjustRightInd w:val="0"/>
      <w:ind w:firstLine="720"/>
    </w:pPr>
    <w:rPr>
      <w:rFonts w:ascii="Arial" w:hAnsi="Arial" w:cs="Arial"/>
      <w:lang w:eastAsia="en-US"/>
    </w:rPr>
  </w:style>
  <w:style w:type="character" w:customStyle="1" w:styleId="a3">
    <w:name w:val="Основной текст_"/>
    <w:link w:val="11"/>
    <w:rsid w:val="009F3A18"/>
    <w:rPr>
      <w:rFonts w:eastAsia="Times New Roman"/>
      <w:sz w:val="25"/>
      <w:szCs w:val="25"/>
      <w:shd w:val="clear" w:color="auto" w:fill="FFFFFF"/>
    </w:rPr>
  </w:style>
  <w:style w:type="paragraph" w:customStyle="1" w:styleId="11">
    <w:name w:val="Основной текст1"/>
    <w:basedOn w:val="a"/>
    <w:link w:val="a3"/>
    <w:rsid w:val="009F3A18"/>
    <w:pPr>
      <w:shd w:val="clear" w:color="auto" w:fill="FFFFFF"/>
      <w:spacing w:line="307" w:lineRule="exact"/>
      <w:jc w:val="center"/>
    </w:pPr>
    <w:rPr>
      <w:rFonts w:eastAsia="Times New Roman"/>
      <w:sz w:val="25"/>
      <w:szCs w:val="25"/>
    </w:rPr>
  </w:style>
  <w:style w:type="paragraph" w:styleId="a4">
    <w:name w:val="header"/>
    <w:basedOn w:val="a"/>
    <w:link w:val="a5"/>
    <w:uiPriority w:val="99"/>
    <w:unhideWhenUsed/>
    <w:rsid w:val="009F3A18"/>
    <w:pPr>
      <w:tabs>
        <w:tab w:val="center" w:pos="4677"/>
        <w:tab w:val="right" w:pos="9355"/>
      </w:tabs>
    </w:pPr>
  </w:style>
  <w:style w:type="character" w:customStyle="1" w:styleId="a5">
    <w:name w:val="Верхний колонтитул Знак"/>
    <w:basedOn w:val="a0"/>
    <w:link w:val="a4"/>
    <w:uiPriority w:val="99"/>
    <w:rsid w:val="009F3A18"/>
  </w:style>
  <w:style w:type="paragraph" w:styleId="a6">
    <w:name w:val="footer"/>
    <w:basedOn w:val="a"/>
    <w:link w:val="a7"/>
    <w:uiPriority w:val="99"/>
    <w:unhideWhenUsed/>
    <w:rsid w:val="009F3A18"/>
    <w:pPr>
      <w:tabs>
        <w:tab w:val="center" w:pos="4677"/>
        <w:tab w:val="right" w:pos="9355"/>
      </w:tabs>
    </w:pPr>
  </w:style>
  <w:style w:type="character" w:customStyle="1" w:styleId="a7">
    <w:name w:val="Нижний колонтитул Знак"/>
    <w:basedOn w:val="a0"/>
    <w:link w:val="a6"/>
    <w:uiPriority w:val="99"/>
    <w:rsid w:val="009F3A18"/>
  </w:style>
  <w:style w:type="paragraph" w:styleId="a8">
    <w:name w:val="Balloon Text"/>
    <w:basedOn w:val="a"/>
    <w:link w:val="a9"/>
    <w:uiPriority w:val="99"/>
    <w:unhideWhenUsed/>
    <w:rsid w:val="0049753F"/>
    <w:rPr>
      <w:rFonts w:ascii="Tahoma" w:hAnsi="Tahoma"/>
      <w:sz w:val="16"/>
      <w:szCs w:val="16"/>
    </w:rPr>
  </w:style>
  <w:style w:type="character" w:customStyle="1" w:styleId="a9">
    <w:name w:val="Текст выноски Знак"/>
    <w:link w:val="a8"/>
    <w:uiPriority w:val="99"/>
    <w:rsid w:val="0049753F"/>
    <w:rPr>
      <w:rFonts w:ascii="Tahoma" w:hAnsi="Tahoma" w:cs="Tahoma"/>
      <w:sz w:val="16"/>
      <w:szCs w:val="16"/>
      <w:lang w:eastAsia="en-US"/>
    </w:rPr>
  </w:style>
  <w:style w:type="paragraph" w:customStyle="1" w:styleId="ConsNormal">
    <w:name w:val="ConsNormal"/>
    <w:rsid w:val="003C044E"/>
    <w:pPr>
      <w:autoSpaceDE w:val="0"/>
      <w:autoSpaceDN w:val="0"/>
      <w:adjustRightInd w:val="0"/>
      <w:ind w:right="19772" w:firstLine="720"/>
    </w:pPr>
    <w:rPr>
      <w:rFonts w:ascii="Arial" w:eastAsia="Times New Roman" w:hAnsi="Arial" w:cs="Arial"/>
    </w:rPr>
  </w:style>
  <w:style w:type="paragraph" w:styleId="aa">
    <w:name w:val="Body Text"/>
    <w:basedOn w:val="a"/>
    <w:link w:val="ab"/>
    <w:rsid w:val="003C044E"/>
    <w:pPr>
      <w:spacing w:after="120"/>
    </w:pPr>
    <w:rPr>
      <w:rFonts w:eastAsia="Times New Roman"/>
      <w:sz w:val="24"/>
      <w:szCs w:val="24"/>
    </w:rPr>
  </w:style>
  <w:style w:type="character" w:customStyle="1" w:styleId="ab">
    <w:name w:val="Основной текст Знак"/>
    <w:link w:val="aa"/>
    <w:rsid w:val="003C044E"/>
    <w:rPr>
      <w:rFonts w:eastAsia="Times New Roman"/>
      <w:sz w:val="24"/>
      <w:szCs w:val="24"/>
    </w:rPr>
  </w:style>
  <w:style w:type="paragraph" w:styleId="ac">
    <w:name w:val="No Spacing"/>
    <w:uiPriority w:val="1"/>
    <w:qFormat/>
    <w:rsid w:val="009A7475"/>
    <w:pPr>
      <w:widowControl w:val="0"/>
      <w:autoSpaceDE w:val="0"/>
      <w:autoSpaceDN w:val="0"/>
      <w:adjustRightInd w:val="0"/>
    </w:pPr>
    <w:rPr>
      <w:rFonts w:ascii="Arial" w:eastAsia="Times New Roman" w:hAnsi="Arial" w:cs="Arial"/>
    </w:rPr>
  </w:style>
  <w:style w:type="table" w:styleId="ad">
    <w:name w:val="Table Grid"/>
    <w:basedOn w:val="a1"/>
    <w:uiPriority w:val="59"/>
    <w:rsid w:val="00A617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1623EB"/>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766CAA"/>
    <w:pPr>
      <w:widowControl w:val="0"/>
      <w:autoSpaceDE w:val="0"/>
      <w:autoSpaceDN w:val="0"/>
      <w:adjustRightInd w:val="0"/>
    </w:pPr>
    <w:rPr>
      <w:rFonts w:ascii="Arial" w:eastAsia="Times New Roman" w:hAnsi="Arial" w:cs="Arial"/>
      <w:b/>
      <w:bCs/>
    </w:rPr>
  </w:style>
  <w:style w:type="paragraph" w:customStyle="1" w:styleId="ConsTitle">
    <w:name w:val="ConsTitle"/>
    <w:rsid w:val="004C0D59"/>
    <w:pPr>
      <w:widowControl w:val="0"/>
      <w:autoSpaceDE w:val="0"/>
      <w:autoSpaceDN w:val="0"/>
      <w:adjustRightInd w:val="0"/>
    </w:pPr>
    <w:rPr>
      <w:rFonts w:ascii="Arial" w:eastAsia="Times New Roman" w:hAnsi="Arial" w:cs="Arial"/>
      <w:b/>
      <w:bCs/>
    </w:rPr>
  </w:style>
  <w:style w:type="paragraph" w:styleId="ae">
    <w:name w:val="Normal (Web)"/>
    <w:basedOn w:val="a"/>
    <w:uiPriority w:val="99"/>
    <w:unhideWhenUsed/>
    <w:rsid w:val="004A65F7"/>
    <w:pPr>
      <w:spacing w:before="100" w:beforeAutospacing="1" w:after="100" w:afterAutospacing="1"/>
    </w:pPr>
    <w:rPr>
      <w:rFonts w:eastAsia="Times New Roman"/>
      <w:sz w:val="24"/>
      <w:szCs w:val="24"/>
      <w:lang w:eastAsia="ru-RU"/>
    </w:rPr>
  </w:style>
  <w:style w:type="character" w:customStyle="1" w:styleId="10">
    <w:name w:val="Заголовок 1 Знак"/>
    <w:link w:val="1"/>
    <w:uiPriority w:val="99"/>
    <w:rsid w:val="00DA4973"/>
    <w:rPr>
      <w:rFonts w:eastAsia="Times New Roman"/>
      <w:b/>
      <w:bCs/>
      <w:sz w:val="24"/>
      <w:szCs w:val="24"/>
    </w:rPr>
  </w:style>
  <w:style w:type="character" w:customStyle="1" w:styleId="30">
    <w:name w:val="Заголовок 3 Знак"/>
    <w:link w:val="3"/>
    <w:uiPriority w:val="99"/>
    <w:rsid w:val="00DA4973"/>
    <w:rPr>
      <w:rFonts w:ascii="Arial" w:eastAsia="Times New Roman" w:hAnsi="Arial" w:cs="Arial"/>
      <w:b/>
      <w:bCs/>
      <w:sz w:val="26"/>
      <w:szCs w:val="26"/>
    </w:rPr>
  </w:style>
  <w:style w:type="character" w:customStyle="1" w:styleId="60">
    <w:name w:val="Заголовок 6 Знак"/>
    <w:link w:val="6"/>
    <w:uiPriority w:val="9"/>
    <w:rsid w:val="00DA4973"/>
    <w:rPr>
      <w:rFonts w:ascii="Calibri" w:eastAsia="Times New Roman" w:hAnsi="Calibri"/>
      <w:b/>
      <w:bCs/>
      <w:sz w:val="22"/>
      <w:szCs w:val="22"/>
      <w:lang w:eastAsia="en-US"/>
    </w:rPr>
  </w:style>
  <w:style w:type="paragraph" w:styleId="af">
    <w:name w:val="List Paragraph"/>
    <w:basedOn w:val="a"/>
    <w:uiPriority w:val="34"/>
    <w:qFormat/>
    <w:rsid w:val="00DA4973"/>
    <w:pPr>
      <w:ind w:left="720"/>
      <w:contextualSpacing/>
    </w:pPr>
    <w:rPr>
      <w:rFonts w:eastAsia="Times New Roman"/>
      <w:szCs w:val="24"/>
      <w:lang w:eastAsia="ru-RU"/>
    </w:rPr>
  </w:style>
  <w:style w:type="paragraph" w:customStyle="1" w:styleId="Style4">
    <w:name w:val="Style4"/>
    <w:basedOn w:val="a"/>
    <w:rsid w:val="00DA4973"/>
    <w:pPr>
      <w:widowControl w:val="0"/>
      <w:autoSpaceDE w:val="0"/>
      <w:autoSpaceDN w:val="0"/>
      <w:adjustRightInd w:val="0"/>
      <w:spacing w:line="235" w:lineRule="exact"/>
      <w:ind w:firstLine="1435"/>
    </w:pPr>
    <w:rPr>
      <w:rFonts w:eastAsia="Times New Roman"/>
      <w:sz w:val="24"/>
      <w:szCs w:val="24"/>
      <w:lang w:eastAsia="ru-RU"/>
    </w:rPr>
  </w:style>
  <w:style w:type="character" w:customStyle="1" w:styleId="FontStyle14">
    <w:name w:val="Font Style14"/>
    <w:rsid w:val="00DA4973"/>
    <w:rPr>
      <w:rFonts w:ascii="Garamond" w:hAnsi="Garamond" w:cs="Garamond"/>
      <w:b/>
      <w:bCs/>
      <w:sz w:val="48"/>
      <w:szCs w:val="48"/>
    </w:rPr>
  </w:style>
  <w:style w:type="paragraph" w:styleId="21">
    <w:name w:val="Body Text 2"/>
    <w:basedOn w:val="a"/>
    <w:link w:val="22"/>
    <w:uiPriority w:val="99"/>
    <w:unhideWhenUsed/>
    <w:rsid w:val="00DA4973"/>
    <w:pPr>
      <w:spacing w:after="120" w:line="480" w:lineRule="auto"/>
    </w:pPr>
  </w:style>
  <w:style w:type="character" w:customStyle="1" w:styleId="22">
    <w:name w:val="Основной текст 2 Знак"/>
    <w:link w:val="21"/>
    <w:uiPriority w:val="99"/>
    <w:rsid w:val="00DA4973"/>
    <w:rPr>
      <w:sz w:val="28"/>
      <w:szCs w:val="22"/>
      <w:lang w:eastAsia="en-US"/>
    </w:rPr>
  </w:style>
  <w:style w:type="paragraph" w:customStyle="1" w:styleId="Style5">
    <w:name w:val="Style5"/>
    <w:basedOn w:val="a"/>
    <w:rsid w:val="00DA4973"/>
    <w:pPr>
      <w:widowControl w:val="0"/>
      <w:autoSpaceDE w:val="0"/>
      <w:autoSpaceDN w:val="0"/>
      <w:adjustRightInd w:val="0"/>
    </w:pPr>
    <w:rPr>
      <w:rFonts w:eastAsia="Times New Roman"/>
      <w:sz w:val="24"/>
      <w:szCs w:val="24"/>
      <w:lang w:eastAsia="ru-RU"/>
    </w:rPr>
  </w:style>
  <w:style w:type="character" w:customStyle="1" w:styleId="FontStyle12">
    <w:name w:val="Font Style12"/>
    <w:rsid w:val="00DA4973"/>
    <w:rPr>
      <w:rFonts w:ascii="Times New Roman" w:hAnsi="Times New Roman" w:cs="Times New Roman"/>
      <w:sz w:val="34"/>
      <w:szCs w:val="34"/>
    </w:rPr>
  </w:style>
  <w:style w:type="character" w:customStyle="1" w:styleId="FontStyle13">
    <w:name w:val="Font Style13"/>
    <w:rsid w:val="00DA4973"/>
    <w:rPr>
      <w:rFonts w:ascii="Times New Roman" w:hAnsi="Times New Roman" w:cs="Times New Roman"/>
      <w:b/>
      <w:bCs/>
      <w:sz w:val="30"/>
      <w:szCs w:val="30"/>
    </w:rPr>
  </w:style>
  <w:style w:type="paragraph" w:styleId="af0">
    <w:name w:val="Title"/>
    <w:basedOn w:val="a"/>
    <w:link w:val="af1"/>
    <w:qFormat/>
    <w:rsid w:val="00DA4973"/>
    <w:pPr>
      <w:jc w:val="center"/>
    </w:pPr>
    <w:rPr>
      <w:rFonts w:eastAsia="Times New Roman"/>
      <w:szCs w:val="24"/>
    </w:rPr>
  </w:style>
  <w:style w:type="character" w:customStyle="1" w:styleId="af1">
    <w:name w:val="Название Знак"/>
    <w:link w:val="af0"/>
    <w:rsid w:val="00DA4973"/>
    <w:rPr>
      <w:rFonts w:eastAsia="Times New Roman"/>
      <w:sz w:val="28"/>
      <w:szCs w:val="24"/>
    </w:rPr>
  </w:style>
  <w:style w:type="character" w:styleId="af2">
    <w:name w:val="Hyperlink"/>
    <w:uiPriority w:val="99"/>
    <w:unhideWhenUsed/>
    <w:rsid w:val="00DA4973"/>
    <w:rPr>
      <w:color w:val="0000FF"/>
      <w:u w:val="single"/>
    </w:rPr>
  </w:style>
  <w:style w:type="paragraph" w:customStyle="1" w:styleId="210">
    <w:name w:val="Основной текст 21"/>
    <w:basedOn w:val="a"/>
    <w:rsid w:val="00DA4973"/>
    <w:pPr>
      <w:widowControl w:val="0"/>
      <w:tabs>
        <w:tab w:val="left" w:pos="6882"/>
      </w:tabs>
      <w:suppressAutoHyphens/>
      <w:ind w:right="459"/>
    </w:pPr>
    <w:rPr>
      <w:rFonts w:eastAsia="Andale Sans UI"/>
      <w:kern w:val="1"/>
      <w:szCs w:val="24"/>
    </w:rPr>
  </w:style>
  <w:style w:type="paragraph" w:customStyle="1" w:styleId="af3">
    <w:name w:val="Содержимое таблицы"/>
    <w:basedOn w:val="a"/>
    <w:rsid w:val="00DA4973"/>
    <w:pPr>
      <w:widowControl w:val="0"/>
      <w:suppressLineNumbers/>
      <w:suppressAutoHyphens/>
    </w:pPr>
    <w:rPr>
      <w:rFonts w:eastAsia="Andale Sans UI"/>
      <w:kern w:val="1"/>
      <w:sz w:val="24"/>
      <w:szCs w:val="24"/>
    </w:rPr>
  </w:style>
  <w:style w:type="paragraph" w:styleId="af4">
    <w:name w:val="Body Text Indent"/>
    <w:basedOn w:val="a"/>
    <w:link w:val="af5"/>
    <w:uiPriority w:val="99"/>
    <w:unhideWhenUsed/>
    <w:rsid w:val="00DA4973"/>
    <w:pPr>
      <w:spacing w:after="120"/>
      <w:ind w:left="283"/>
    </w:pPr>
  </w:style>
  <w:style w:type="character" w:customStyle="1" w:styleId="af5">
    <w:name w:val="Основной текст с отступом Знак"/>
    <w:link w:val="af4"/>
    <w:uiPriority w:val="99"/>
    <w:rsid w:val="00DA4973"/>
    <w:rPr>
      <w:sz w:val="28"/>
      <w:szCs w:val="22"/>
      <w:lang w:eastAsia="en-US"/>
    </w:rPr>
  </w:style>
  <w:style w:type="paragraph" w:customStyle="1" w:styleId="12">
    <w:name w:val="Знак Знак Знак1 Знак Знак Знак Знак"/>
    <w:basedOn w:val="a"/>
    <w:rsid w:val="00DA4973"/>
    <w:pPr>
      <w:spacing w:before="100" w:beforeAutospacing="1" w:after="100" w:afterAutospacing="1"/>
    </w:pPr>
    <w:rPr>
      <w:rFonts w:ascii="Tahoma" w:eastAsia="Times New Roman" w:hAnsi="Tahoma"/>
      <w:sz w:val="20"/>
      <w:szCs w:val="20"/>
      <w:lang w:val="en-US"/>
    </w:rPr>
  </w:style>
  <w:style w:type="character" w:styleId="af6">
    <w:name w:val="page number"/>
    <w:basedOn w:val="a0"/>
    <w:uiPriority w:val="99"/>
    <w:rsid w:val="00DA4973"/>
  </w:style>
  <w:style w:type="paragraph" w:customStyle="1" w:styleId="af7">
    <w:name w:val="Содерж"/>
    <w:basedOn w:val="a"/>
    <w:rsid w:val="00DA4973"/>
    <w:pPr>
      <w:widowControl w:val="0"/>
      <w:spacing w:after="120"/>
      <w:jc w:val="center"/>
    </w:pPr>
    <w:rPr>
      <w:rFonts w:eastAsia="Times New Roman"/>
      <w:szCs w:val="20"/>
      <w:lang w:eastAsia="ru-RU"/>
    </w:rPr>
  </w:style>
  <w:style w:type="paragraph" w:styleId="af8">
    <w:name w:val="Block Text"/>
    <w:basedOn w:val="a"/>
    <w:unhideWhenUsed/>
    <w:rsid w:val="00DA4973"/>
    <w:pPr>
      <w:autoSpaceDE w:val="0"/>
      <w:autoSpaceDN w:val="0"/>
      <w:ind w:left="1134" w:right="1132"/>
      <w:jc w:val="center"/>
    </w:pPr>
    <w:rPr>
      <w:rFonts w:eastAsia="Times New Roman"/>
      <w:b/>
      <w:bCs/>
      <w:szCs w:val="28"/>
      <w:lang w:eastAsia="ru-RU"/>
    </w:rPr>
  </w:style>
  <w:style w:type="paragraph" w:styleId="af9">
    <w:name w:val="Plain Text"/>
    <w:basedOn w:val="a"/>
    <w:link w:val="afa"/>
    <w:unhideWhenUsed/>
    <w:qFormat/>
    <w:rsid w:val="00DA4973"/>
    <w:pPr>
      <w:widowControl w:val="0"/>
    </w:pPr>
    <w:rPr>
      <w:rFonts w:ascii="Courier New" w:eastAsia="Times New Roman" w:hAnsi="Courier New"/>
      <w:sz w:val="20"/>
      <w:szCs w:val="20"/>
    </w:rPr>
  </w:style>
  <w:style w:type="character" w:customStyle="1" w:styleId="afa">
    <w:name w:val="Текст Знак"/>
    <w:link w:val="af9"/>
    <w:rsid w:val="00DA4973"/>
    <w:rPr>
      <w:rFonts w:ascii="Courier New" w:eastAsia="Times New Roman" w:hAnsi="Courier New"/>
    </w:rPr>
  </w:style>
  <w:style w:type="paragraph" w:customStyle="1" w:styleId="31">
    <w:name w:val="Основной текст 31"/>
    <w:basedOn w:val="a"/>
    <w:rsid w:val="00DA4973"/>
    <w:pPr>
      <w:overflowPunct w:val="0"/>
      <w:autoSpaceDE w:val="0"/>
      <w:autoSpaceDN w:val="0"/>
      <w:adjustRightInd w:val="0"/>
      <w:jc w:val="center"/>
    </w:pPr>
    <w:rPr>
      <w:rFonts w:ascii="Times New Roman CYR" w:eastAsia="Times New Roman" w:hAnsi="Times New Roman CYR"/>
      <w:b/>
      <w:szCs w:val="20"/>
      <w:lang w:eastAsia="ru-RU"/>
    </w:rPr>
  </w:style>
  <w:style w:type="paragraph" w:customStyle="1" w:styleId="ConsCell">
    <w:name w:val="ConsCell"/>
    <w:rsid w:val="00DA4973"/>
    <w:pPr>
      <w:widowControl w:val="0"/>
    </w:pPr>
    <w:rPr>
      <w:rFonts w:eastAsia="Times New Roman"/>
      <w:snapToGrid w:val="0"/>
      <w:sz w:val="28"/>
    </w:rPr>
  </w:style>
  <w:style w:type="paragraph" w:customStyle="1" w:styleId="oaeno14-15">
    <w:name w:val="oaeno14-15"/>
    <w:basedOn w:val="a"/>
    <w:rsid w:val="00DA4973"/>
    <w:pPr>
      <w:overflowPunct w:val="0"/>
      <w:autoSpaceDE w:val="0"/>
      <w:autoSpaceDN w:val="0"/>
      <w:adjustRightInd w:val="0"/>
      <w:spacing w:line="360" w:lineRule="auto"/>
      <w:ind w:firstLine="709"/>
      <w:jc w:val="both"/>
      <w:textAlignment w:val="baseline"/>
    </w:pPr>
    <w:rPr>
      <w:rFonts w:eastAsia="Times New Roman"/>
      <w:szCs w:val="20"/>
      <w:lang w:eastAsia="ru-RU"/>
    </w:rPr>
  </w:style>
  <w:style w:type="paragraph" w:customStyle="1" w:styleId="220">
    <w:name w:val="Основной текст 22"/>
    <w:basedOn w:val="a"/>
    <w:rsid w:val="00DA4973"/>
    <w:pPr>
      <w:overflowPunct w:val="0"/>
      <w:autoSpaceDE w:val="0"/>
      <w:autoSpaceDN w:val="0"/>
      <w:adjustRightInd w:val="0"/>
      <w:ind w:left="4536"/>
      <w:jc w:val="center"/>
      <w:textAlignment w:val="baseline"/>
    </w:pPr>
    <w:rPr>
      <w:rFonts w:eastAsia="Times New Roman"/>
      <w:sz w:val="24"/>
      <w:szCs w:val="20"/>
      <w:lang w:eastAsia="ru-RU"/>
    </w:rPr>
  </w:style>
  <w:style w:type="paragraph" w:customStyle="1" w:styleId="310">
    <w:name w:val="Основной текст 31"/>
    <w:basedOn w:val="a"/>
    <w:rsid w:val="00DA4973"/>
    <w:pPr>
      <w:overflowPunct w:val="0"/>
      <w:autoSpaceDE w:val="0"/>
      <w:autoSpaceDN w:val="0"/>
      <w:adjustRightInd w:val="0"/>
      <w:jc w:val="center"/>
      <w:textAlignment w:val="baseline"/>
    </w:pPr>
    <w:rPr>
      <w:rFonts w:ascii="Times New Roman CYR" w:eastAsia="Times New Roman" w:hAnsi="Times New Roman CYR"/>
      <w:b/>
      <w:szCs w:val="20"/>
      <w:lang w:eastAsia="ru-RU"/>
    </w:rPr>
  </w:style>
  <w:style w:type="paragraph" w:customStyle="1" w:styleId="caaieiaie2">
    <w:name w:val="caaieiaie 2"/>
    <w:basedOn w:val="a"/>
    <w:next w:val="a"/>
    <w:rsid w:val="00DA4973"/>
    <w:pPr>
      <w:keepNext/>
      <w:spacing w:line="360" w:lineRule="auto"/>
      <w:ind w:firstLine="720"/>
      <w:jc w:val="center"/>
    </w:pPr>
    <w:rPr>
      <w:rFonts w:eastAsia="Times New Roman"/>
      <w:b/>
      <w:szCs w:val="20"/>
      <w:lang w:eastAsia="ru-RU"/>
    </w:rPr>
  </w:style>
  <w:style w:type="paragraph" w:customStyle="1" w:styleId="ConsNonformat">
    <w:name w:val="ConsNonformat"/>
    <w:rsid w:val="00DA4973"/>
    <w:pPr>
      <w:widowControl w:val="0"/>
      <w:suppressAutoHyphens/>
      <w:autoSpaceDE w:val="0"/>
    </w:pPr>
    <w:rPr>
      <w:rFonts w:ascii="Courier New" w:eastAsia="Arial" w:hAnsi="Courier New" w:cs="Courier New"/>
      <w:lang w:eastAsia="ar-SA"/>
    </w:rPr>
  </w:style>
  <w:style w:type="table" w:customStyle="1" w:styleId="13">
    <w:name w:val="Сетка таблицы1"/>
    <w:basedOn w:val="a1"/>
    <w:next w:val="ad"/>
    <w:rsid w:val="000310B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9"/>
    <w:rsid w:val="00FD4593"/>
    <w:rPr>
      <w:rFonts w:eastAsia="Times New Roman"/>
      <w:sz w:val="28"/>
    </w:rPr>
  </w:style>
  <w:style w:type="character" w:customStyle="1" w:styleId="40">
    <w:name w:val="Заголовок 4 Знак"/>
    <w:link w:val="4"/>
    <w:rsid w:val="00FD4593"/>
    <w:rPr>
      <w:rFonts w:eastAsia="Times New Roman"/>
      <w:b/>
      <w:bCs/>
      <w:sz w:val="28"/>
      <w:szCs w:val="28"/>
    </w:rPr>
  </w:style>
  <w:style w:type="numbering" w:customStyle="1" w:styleId="14">
    <w:name w:val="Нет списка1"/>
    <w:next w:val="a2"/>
    <w:uiPriority w:val="99"/>
    <w:semiHidden/>
    <w:unhideWhenUsed/>
    <w:rsid w:val="00FD4593"/>
  </w:style>
  <w:style w:type="numbering" w:customStyle="1" w:styleId="110">
    <w:name w:val="Нет списка11"/>
    <w:next w:val="a2"/>
    <w:semiHidden/>
    <w:rsid w:val="00FD4593"/>
  </w:style>
  <w:style w:type="table" w:customStyle="1" w:styleId="23">
    <w:name w:val="Сетка таблицы2"/>
    <w:basedOn w:val="a1"/>
    <w:next w:val="ad"/>
    <w:rsid w:val="00FD459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iPriority w:val="99"/>
    <w:rsid w:val="00FD4593"/>
    <w:pPr>
      <w:spacing w:after="120" w:line="480" w:lineRule="auto"/>
      <w:ind w:left="283"/>
    </w:pPr>
    <w:rPr>
      <w:rFonts w:eastAsia="Times New Roman"/>
      <w:sz w:val="20"/>
      <w:szCs w:val="20"/>
    </w:rPr>
  </w:style>
  <w:style w:type="character" w:customStyle="1" w:styleId="25">
    <w:name w:val="Основной текст с отступом 2 Знак"/>
    <w:link w:val="24"/>
    <w:uiPriority w:val="99"/>
    <w:rsid w:val="00FD4593"/>
    <w:rPr>
      <w:rFonts w:eastAsia="Times New Roman"/>
    </w:rPr>
  </w:style>
  <w:style w:type="paragraph" w:customStyle="1" w:styleId="ConsPlusNonformat0">
    <w:name w:val="ConsPlusNonformat Знак Знак"/>
    <w:link w:val="ConsPlusNonformat1"/>
    <w:rsid w:val="00FD4593"/>
    <w:pPr>
      <w:widowControl w:val="0"/>
      <w:autoSpaceDE w:val="0"/>
      <w:autoSpaceDN w:val="0"/>
      <w:adjustRightInd w:val="0"/>
    </w:pPr>
    <w:rPr>
      <w:rFonts w:ascii="Courier New" w:eastAsia="Times New Roman" w:hAnsi="Courier New"/>
      <w:sz w:val="24"/>
      <w:szCs w:val="24"/>
    </w:rPr>
  </w:style>
  <w:style w:type="character" w:customStyle="1" w:styleId="ConsPlusNonformat1">
    <w:name w:val="ConsPlusNonformat Знак Знак Знак"/>
    <w:link w:val="ConsPlusNonformat0"/>
    <w:rsid w:val="00FD4593"/>
    <w:rPr>
      <w:rFonts w:ascii="Courier New" w:eastAsia="Times New Roman" w:hAnsi="Courier New"/>
      <w:sz w:val="24"/>
      <w:szCs w:val="24"/>
      <w:lang w:bidi="ar-SA"/>
    </w:rPr>
  </w:style>
  <w:style w:type="paragraph" w:customStyle="1" w:styleId="ConsPlusNonformat2">
    <w:name w:val="ConsPlusNonformat Знак"/>
    <w:rsid w:val="00FD4593"/>
    <w:pPr>
      <w:widowControl w:val="0"/>
      <w:autoSpaceDE w:val="0"/>
      <w:autoSpaceDN w:val="0"/>
      <w:adjustRightInd w:val="0"/>
    </w:pPr>
    <w:rPr>
      <w:rFonts w:ascii="Courier New" w:eastAsia="Times New Roman" w:hAnsi="Courier New" w:cs="Courier New"/>
      <w:sz w:val="24"/>
      <w:szCs w:val="24"/>
    </w:rPr>
  </w:style>
  <w:style w:type="paragraph" w:styleId="afb">
    <w:name w:val="Subtitle"/>
    <w:basedOn w:val="a"/>
    <w:link w:val="afc"/>
    <w:qFormat/>
    <w:rsid w:val="00FD4593"/>
    <w:pPr>
      <w:jc w:val="center"/>
    </w:pPr>
    <w:rPr>
      <w:rFonts w:eastAsia="Times New Roman"/>
      <w:szCs w:val="28"/>
    </w:rPr>
  </w:style>
  <w:style w:type="character" w:customStyle="1" w:styleId="afc">
    <w:name w:val="Подзаголовок Знак"/>
    <w:link w:val="afb"/>
    <w:rsid w:val="00FD4593"/>
    <w:rPr>
      <w:rFonts w:eastAsia="Times New Roman"/>
      <w:sz w:val="28"/>
      <w:szCs w:val="28"/>
    </w:rPr>
  </w:style>
  <w:style w:type="paragraph" w:customStyle="1" w:styleId="15">
    <w:name w:val="Абзац списка1"/>
    <w:basedOn w:val="a"/>
    <w:rsid w:val="00FD4593"/>
    <w:pPr>
      <w:spacing w:after="200" w:line="276" w:lineRule="auto"/>
      <w:ind w:left="720"/>
    </w:pPr>
    <w:rPr>
      <w:rFonts w:ascii="Calibri" w:eastAsia="Times New Roman" w:hAnsi="Calibri" w:cs="Calibri"/>
      <w:sz w:val="22"/>
      <w:lang w:eastAsia="ru-RU"/>
    </w:rPr>
  </w:style>
  <w:style w:type="paragraph" w:customStyle="1" w:styleId="16">
    <w:name w:val="Знак Знак Знак1 Знак Знак Знак Знак"/>
    <w:basedOn w:val="a"/>
    <w:rsid w:val="00FD4593"/>
    <w:pPr>
      <w:spacing w:before="100" w:beforeAutospacing="1" w:after="100" w:afterAutospacing="1"/>
    </w:pPr>
    <w:rPr>
      <w:rFonts w:ascii="Tahoma" w:eastAsia="Times New Roman" w:hAnsi="Tahoma" w:cs="Tahoma"/>
      <w:sz w:val="20"/>
      <w:szCs w:val="20"/>
      <w:lang w:val="en-US"/>
    </w:rPr>
  </w:style>
  <w:style w:type="paragraph" w:customStyle="1" w:styleId="fn2r">
    <w:name w:val="fn2r"/>
    <w:basedOn w:val="a"/>
    <w:rsid w:val="00FD4593"/>
    <w:pPr>
      <w:spacing w:before="100" w:beforeAutospacing="1" w:after="100" w:afterAutospacing="1"/>
    </w:pPr>
    <w:rPr>
      <w:rFonts w:eastAsia="Times New Roman"/>
      <w:sz w:val="24"/>
      <w:szCs w:val="24"/>
      <w:lang w:eastAsia="ru-RU"/>
    </w:rPr>
  </w:style>
  <w:style w:type="paragraph" w:customStyle="1" w:styleId="afd">
    <w:name w:val="Базовый"/>
    <w:rsid w:val="00FD4593"/>
    <w:pPr>
      <w:widowControl w:val="0"/>
      <w:tabs>
        <w:tab w:val="left" w:pos="709"/>
      </w:tabs>
      <w:suppressAutoHyphens/>
      <w:spacing w:line="200" w:lineRule="atLeast"/>
    </w:pPr>
    <w:rPr>
      <w:rFonts w:ascii="Arial" w:eastAsia="Arial Unicode MS" w:hAnsi="Arial" w:cs="Arial"/>
    </w:rPr>
  </w:style>
  <w:style w:type="paragraph" w:customStyle="1" w:styleId="ConsPlusCell">
    <w:name w:val="ConsPlusCell"/>
    <w:rsid w:val="00FD4593"/>
    <w:pPr>
      <w:autoSpaceDE w:val="0"/>
      <w:autoSpaceDN w:val="0"/>
      <w:adjustRightInd w:val="0"/>
    </w:pPr>
    <w:rPr>
      <w:rFonts w:ascii="Arial" w:eastAsia="Times New Roman" w:hAnsi="Arial" w:cs="Arial"/>
      <w:lang w:eastAsia="en-US"/>
    </w:rPr>
  </w:style>
  <w:style w:type="character" w:customStyle="1" w:styleId="apple-converted-space">
    <w:name w:val="apple-converted-space"/>
    <w:rsid w:val="00FD4593"/>
    <w:rPr>
      <w:rFonts w:ascii="Times New Roman" w:hAnsi="Times New Roman" w:cs="Times New Roman"/>
    </w:rPr>
  </w:style>
  <w:style w:type="character" w:styleId="afe">
    <w:name w:val="FollowedHyperlink"/>
    <w:uiPriority w:val="99"/>
    <w:rsid w:val="00FD4593"/>
    <w:rPr>
      <w:color w:val="0000FF"/>
      <w:u w:val="single"/>
    </w:rPr>
  </w:style>
  <w:style w:type="character" w:customStyle="1" w:styleId="7">
    <w:name w:val="Знак Знак7"/>
    <w:locked/>
    <w:rsid w:val="00FD4593"/>
    <w:rPr>
      <w:sz w:val="24"/>
      <w:szCs w:val="24"/>
      <w:lang w:val="ru-RU" w:eastAsia="ru-RU"/>
    </w:rPr>
  </w:style>
  <w:style w:type="character" w:customStyle="1" w:styleId="61">
    <w:name w:val="Знак Знак6"/>
    <w:locked/>
    <w:rsid w:val="00FD4593"/>
    <w:rPr>
      <w:sz w:val="24"/>
      <w:szCs w:val="24"/>
      <w:lang w:val="ru-RU" w:eastAsia="ru-RU"/>
    </w:rPr>
  </w:style>
  <w:style w:type="character" w:customStyle="1" w:styleId="8">
    <w:name w:val="Знак Знак8"/>
    <w:locked/>
    <w:rsid w:val="00FD4593"/>
    <w:rPr>
      <w:sz w:val="24"/>
      <w:szCs w:val="24"/>
      <w:lang w:val="ru-RU" w:eastAsia="ru-RU"/>
    </w:rPr>
  </w:style>
  <w:style w:type="numbering" w:customStyle="1" w:styleId="26">
    <w:name w:val="Нет списка2"/>
    <w:next w:val="a2"/>
    <w:semiHidden/>
    <w:rsid w:val="008E3187"/>
  </w:style>
  <w:style w:type="table" w:customStyle="1" w:styleId="32">
    <w:name w:val="Сетка таблицы3"/>
    <w:basedOn w:val="a1"/>
    <w:next w:val="ad"/>
    <w:rsid w:val="008E318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E5668C"/>
  </w:style>
  <w:style w:type="table" w:customStyle="1" w:styleId="41">
    <w:name w:val="Сетка таблицы4"/>
    <w:basedOn w:val="a1"/>
    <w:next w:val="ad"/>
    <w:uiPriority w:val="59"/>
    <w:rsid w:val="00E5668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866D85"/>
  </w:style>
  <w:style w:type="table" w:customStyle="1" w:styleId="5">
    <w:name w:val="Сетка таблицы5"/>
    <w:basedOn w:val="a1"/>
    <w:next w:val="ad"/>
    <w:rsid w:val="00866D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606C8C"/>
  </w:style>
  <w:style w:type="table" w:customStyle="1" w:styleId="62">
    <w:name w:val="Сетка таблицы6"/>
    <w:basedOn w:val="a1"/>
    <w:next w:val="ad"/>
    <w:uiPriority w:val="59"/>
    <w:rsid w:val="00606C8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d"/>
    <w:uiPriority w:val="99"/>
    <w:rsid w:val="00606C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A838A9"/>
  </w:style>
  <w:style w:type="paragraph" w:styleId="34">
    <w:name w:val="Body Text 3"/>
    <w:basedOn w:val="a"/>
    <w:link w:val="35"/>
    <w:uiPriority w:val="99"/>
    <w:rsid w:val="00A838A9"/>
    <w:pPr>
      <w:spacing w:after="120"/>
    </w:pPr>
    <w:rPr>
      <w:rFonts w:eastAsia="Times New Roman"/>
      <w:sz w:val="16"/>
      <w:szCs w:val="16"/>
    </w:rPr>
  </w:style>
  <w:style w:type="character" w:customStyle="1" w:styleId="35">
    <w:name w:val="Основной текст 3 Знак"/>
    <w:link w:val="34"/>
    <w:uiPriority w:val="99"/>
    <w:rsid w:val="00A838A9"/>
    <w:rPr>
      <w:rFonts w:eastAsia="Times New Roman"/>
      <w:sz w:val="16"/>
      <w:szCs w:val="16"/>
    </w:rPr>
  </w:style>
  <w:style w:type="table" w:styleId="-1">
    <w:name w:val="Table Web 1"/>
    <w:basedOn w:val="a1"/>
    <w:rsid w:val="00A838A9"/>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70">
    <w:name w:val="Сетка таблицы7"/>
    <w:basedOn w:val="a1"/>
    <w:next w:val="ad"/>
    <w:rsid w:val="00A838A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uiPriority w:val="99"/>
    <w:qFormat/>
    <w:rsid w:val="00A838A9"/>
    <w:rPr>
      <w:b/>
      <w:bCs/>
    </w:rPr>
  </w:style>
  <w:style w:type="character" w:styleId="aff0">
    <w:name w:val="Emphasis"/>
    <w:qFormat/>
    <w:rsid w:val="00A838A9"/>
    <w:rPr>
      <w:i/>
      <w:iCs/>
    </w:rPr>
  </w:style>
  <w:style w:type="paragraph" w:customStyle="1" w:styleId="xl65">
    <w:name w:val="xl65"/>
    <w:basedOn w:val="a"/>
    <w:rsid w:val="00A838A9"/>
    <w:pPr>
      <w:pBdr>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66">
    <w:name w:val="xl66"/>
    <w:basedOn w:val="a"/>
    <w:rsid w:val="00A838A9"/>
    <w:pPr>
      <w:spacing w:before="100" w:beforeAutospacing="1" w:after="100" w:afterAutospacing="1"/>
    </w:pPr>
    <w:rPr>
      <w:rFonts w:eastAsia="Times New Roman"/>
      <w:sz w:val="24"/>
      <w:szCs w:val="24"/>
      <w:lang w:eastAsia="ru-RU"/>
    </w:rPr>
  </w:style>
  <w:style w:type="paragraph" w:customStyle="1" w:styleId="xl67">
    <w:name w:val="xl67"/>
    <w:basedOn w:val="a"/>
    <w:rsid w:val="00A838A9"/>
    <w:pPr>
      <w:pBdr>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68">
    <w:name w:val="xl68"/>
    <w:basedOn w:val="a"/>
    <w:rsid w:val="00A838A9"/>
    <w:pPr>
      <w:pBdr>
        <w:bottom w:val="single" w:sz="8" w:space="0" w:color="auto"/>
        <w:right w:val="single" w:sz="8" w:space="0" w:color="auto"/>
      </w:pBdr>
      <w:spacing w:before="100" w:beforeAutospacing="1" w:after="100" w:afterAutospacing="1"/>
      <w:jc w:val="right"/>
    </w:pPr>
    <w:rPr>
      <w:rFonts w:eastAsia="Times New Roman"/>
      <w:sz w:val="24"/>
      <w:szCs w:val="24"/>
      <w:lang w:eastAsia="ru-RU"/>
    </w:rPr>
  </w:style>
  <w:style w:type="paragraph" w:customStyle="1" w:styleId="xl69">
    <w:name w:val="xl69"/>
    <w:basedOn w:val="a"/>
    <w:rsid w:val="00A838A9"/>
    <w:pPr>
      <w:pBdr>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70">
    <w:name w:val="xl70"/>
    <w:basedOn w:val="a"/>
    <w:rsid w:val="00A838A9"/>
    <w:pPr>
      <w:pBdr>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71">
    <w:name w:val="xl71"/>
    <w:basedOn w:val="a"/>
    <w:rsid w:val="00A838A9"/>
    <w:pPr>
      <w:pBdr>
        <w:bottom w:val="single" w:sz="8" w:space="0" w:color="auto"/>
      </w:pBdr>
      <w:spacing w:before="100" w:beforeAutospacing="1" w:after="100" w:afterAutospacing="1"/>
      <w:jc w:val="center"/>
    </w:pPr>
    <w:rPr>
      <w:rFonts w:eastAsia="Times New Roman"/>
      <w:sz w:val="24"/>
      <w:szCs w:val="24"/>
      <w:lang w:eastAsia="ru-RU"/>
    </w:rPr>
  </w:style>
  <w:style w:type="paragraph" w:customStyle="1" w:styleId="xl72">
    <w:name w:val="xl72"/>
    <w:basedOn w:val="a"/>
    <w:rsid w:val="00A838A9"/>
    <w:pPr>
      <w:pBdr>
        <w:bottom w:val="single" w:sz="8" w:space="0" w:color="auto"/>
      </w:pBdr>
      <w:spacing w:before="100" w:beforeAutospacing="1" w:after="100" w:afterAutospacing="1"/>
      <w:jc w:val="right"/>
    </w:pPr>
    <w:rPr>
      <w:rFonts w:eastAsia="Times New Roman"/>
      <w:sz w:val="24"/>
      <w:szCs w:val="24"/>
      <w:lang w:eastAsia="ru-RU"/>
    </w:rPr>
  </w:style>
  <w:style w:type="paragraph" w:customStyle="1" w:styleId="xl73">
    <w:name w:val="xl73"/>
    <w:basedOn w:val="a"/>
    <w:rsid w:val="00A838A9"/>
    <w:pPr>
      <w:pBdr>
        <w:right w:val="single" w:sz="8" w:space="0" w:color="auto"/>
      </w:pBdr>
      <w:spacing w:before="100" w:beforeAutospacing="1" w:after="100" w:afterAutospacing="1"/>
    </w:pPr>
    <w:rPr>
      <w:rFonts w:eastAsia="Times New Roman"/>
      <w:sz w:val="24"/>
      <w:szCs w:val="24"/>
      <w:lang w:eastAsia="ru-RU"/>
    </w:rPr>
  </w:style>
  <w:style w:type="paragraph" w:customStyle="1" w:styleId="xl74">
    <w:name w:val="xl74"/>
    <w:basedOn w:val="a"/>
    <w:rsid w:val="00A838A9"/>
    <w:pPr>
      <w:pBdr>
        <w:right w:val="single" w:sz="8" w:space="0" w:color="auto"/>
      </w:pBdr>
      <w:spacing w:before="100" w:beforeAutospacing="1" w:after="100" w:afterAutospacing="1"/>
      <w:jc w:val="center"/>
    </w:pPr>
    <w:rPr>
      <w:rFonts w:eastAsia="Times New Roman"/>
      <w:sz w:val="24"/>
      <w:szCs w:val="24"/>
      <w:lang w:eastAsia="ru-RU"/>
    </w:rPr>
  </w:style>
  <w:style w:type="paragraph" w:customStyle="1" w:styleId="xl75">
    <w:name w:val="xl75"/>
    <w:basedOn w:val="a"/>
    <w:rsid w:val="00A838A9"/>
    <w:pPr>
      <w:pBdr>
        <w:right w:val="single" w:sz="8" w:space="0" w:color="auto"/>
      </w:pBdr>
      <w:spacing w:before="100" w:beforeAutospacing="1" w:after="100" w:afterAutospacing="1"/>
      <w:jc w:val="center"/>
    </w:pPr>
    <w:rPr>
      <w:rFonts w:eastAsia="Times New Roman"/>
      <w:sz w:val="24"/>
      <w:szCs w:val="24"/>
      <w:lang w:eastAsia="ru-RU"/>
    </w:rPr>
  </w:style>
  <w:style w:type="paragraph" w:customStyle="1" w:styleId="xl76">
    <w:name w:val="xl76"/>
    <w:basedOn w:val="a"/>
    <w:rsid w:val="00A838A9"/>
    <w:pPr>
      <w:pBdr>
        <w:right w:val="single" w:sz="8" w:space="0" w:color="auto"/>
      </w:pBdr>
      <w:spacing w:before="100" w:beforeAutospacing="1" w:after="100" w:afterAutospacing="1"/>
      <w:jc w:val="center"/>
    </w:pPr>
    <w:rPr>
      <w:rFonts w:eastAsia="Times New Roman"/>
      <w:sz w:val="24"/>
      <w:szCs w:val="24"/>
      <w:lang w:eastAsia="ru-RU"/>
    </w:rPr>
  </w:style>
  <w:style w:type="paragraph" w:customStyle="1" w:styleId="xl77">
    <w:name w:val="xl77"/>
    <w:basedOn w:val="a"/>
    <w:rsid w:val="00A838A9"/>
    <w:pPr>
      <w:pBdr>
        <w:right w:val="single" w:sz="8" w:space="0" w:color="auto"/>
      </w:pBdr>
      <w:spacing w:before="100" w:beforeAutospacing="1" w:after="100" w:afterAutospacing="1"/>
      <w:jc w:val="right"/>
    </w:pPr>
    <w:rPr>
      <w:rFonts w:eastAsia="Times New Roman"/>
      <w:sz w:val="24"/>
      <w:szCs w:val="24"/>
      <w:lang w:eastAsia="ru-RU"/>
    </w:rPr>
  </w:style>
  <w:style w:type="paragraph" w:customStyle="1" w:styleId="xl78">
    <w:name w:val="xl78"/>
    <w:basedOn w:val="a"/>
    <w:rsid w:val="00A838A9"/>
    <w:pPr>
      <w:spacing w:before="100" w:beforeAutospacing="1" w:after="100" w:afterAutospacing="1"/>
      <w:jc w:val="right"/>
    </w:pPr>
    <w:rPr>
      <w:rFonts w:eastAsia="Times New Roman"/>
      <w:sz w:val="24"/>
      <w:szCs w:val="24"/>
      <w:lang w:eastAsia="ru-RU"/>
    </w:rPr>
  </w:style>
  <w:style w:type="paragraph" w:customStyle="1" w:styleId="xl79">
    <w:name w:val="xl79"/>
    <w:basedOn w:val="a"/>
    <w:rsid w:val="00A838A9"/>
    <w:pPr>
      <w:pBdr>
        <w:top w:val="single" w:sz="8" w:space="0" w:color="auto"/>
        <w:left w:val="single" w:sz="8" w:space="0" w:color="auto"/>
        <w:right w:val="single" w:sz="8" w:space="0" w:color="auto"/>
      </w:pBdr>
      <w:shd w:val="clear" w:color="000000" w:fill="FFEB9C"/>
      <w:spacing w:before="100" w:beforeAutospacing="1" w:after="100" w:afterAutospacing="1"/>
      <w:jc w:val="center"/>
      <w:textAlignment w:val="top"/>
    </w:pPr>
    <w:rPr>
      <w:rFonts w:ascii="Calibri" w:eastAsia="Times New Roman" w:hAnsi="Calibri" w:cs="Calibri"/>
      <w:color w:val="9C6500"/>
      <w:sz w:val="22"/>
      <w:lang w:eastAsia="ru-RU"/>
    </w:rPr>
  </w:style>
  <w:style w:type="paragraph" w:customStyle="1" w:styleId="xl80">
    <w:name w:val="xl80"/>
    <w:basedOn w:val="a"/>
    <w:rsid w:val="00A838A9"/>
    <w:pPr>
      <w:pBdr>
        <w:top w:val="single" w:sz="8" w:space="0" w:color="auto"/>
        <w:left w:val="single" w:sz="8" w:space="0" w:color="auto"/>
        <w:right w:val="single" w:sz="8" w:space="0" w:color="auto"/>
      </w:pBdr>
      <w:shd w:val="clear" w:color="000000" w:fill="FFEB9C"/>
      <w:spacing w:before="100" w:beforeAutospacing="1" w:after="100" w:afterAutospacing="1"/>
      <w:jc w:val="center"/>
      <w:textAlignment w:val="top"/>
    </w:pPr>
    <w:rPr>
      <w:rFonts w:ascii="Calibri" w:eastAsia="Times New Roman" w:hAnsi="Calibri" w:cs="Calibri"/>
      <w:color w:val="9C6500"/>
      <w:sz w:val="22"/>
      <w:lang w:eastAsia="ru-RU"/>
    </w:rPr>
  </w:style>
  <w:style w:type="paragraph" w:customStyle="1" w:styleId="xl81">
    <w:name w:val="xl81"/>
    <w:basedOn w:val="a"/>
    <w:rsid w:val="00A838A9"/>
    <w:pPr>
      <w:pBdr>
        <w:left w:val="single" w:sz="8" w:space="0" w:color="auto"/>
        <w:right w:val="single" w:sz="8" w:space="0" w:color="auto"/>
      </w:pBdr>
      <w:shd w:val="clear" w:color="000000" w:fill="FFEB9C"/>
      <w:spacing w:before="100" w:beforeAutospacing="1" w:after="100" w:afterAutospacing="1"/>
      <w:jc w:val="center"/>
      <w:textAlignment w:val="top"/>
    </w:pPr>
    <w:rPr>
      <w:rFonts w:ascii="Calibri" w:eastAsia="Times New Roman" w:hAnsi="Calibri" w:cs="Calibri"/>
      <w:color w:val="9C6500"/>
      <w:sz w:val="22"/>
      <w:lang w:eastAsia="ru-RU"/>
    </w:rPr>
  </w:style>
  <w:style w:type="paragraph" w:customStyle="1" w:styleId="xl82">
    <w:name w:val="xl82"/>
    <w:basedOn w:val="a"/>
    <w:rsid w:val="00A838A9"/>
    <w:pPr>
      <w:pBdr>
        <w:left w:val="single" w:sz="8" w:space="0" w:color="auto"/>
        <w:right w:val="single" w:sz="8" w:space="0" w:color="auto"/>
      </w:pBdr>
      <w:shd w:val="clear" w:color="000000" w:fill="FFEB9C"/>
      <w:spacing w:before="100" w:beforeAutospacing="1" w:after="100" w:afterAutospacing="1"/>
      <w:jc w:val="center"/>
      <w:textAlignment w:val="top"/>
    </w:pPr>
    <w:rPr>
      <w:rFonts w:ascii="Calibri" w:eastAsia="Times New Roman" w:hAnsi="Calibri" w:cs="Calibri"/>
      <w:color w:val="9C6500"/>
      <w:sz w:val="22"/>
      <w:lang w:eastAsia="ru-RU"/>
    </w:rPr>
  </w:style>
  <w:style w:type="numbering" w:customStyle="1" w:styleId="120">
    <w:name w:val="Нет списка12"/>
    <w:next w:val="a2"/>
    <w:uiPriority w:val="99"/>
    <w:semiHidden/>
    <w:unhideWhenUsed/>
    <w:rsid w:val="00A838A9"/>
  </w:style>
  <w:style w:type="paragraph" w:customStyle="1" w:styleId="xl83">
    <w:name w:val="xl83"/>
    <w:basedOn w:val="a"/>
    <w:rsid w:val="00A838A9"/>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84">
    <w:name w:val="xl84"/>
    <w:basedOn w:val="a"/>
    <w:rsid w:val="00A838A9"/>
    <w:pPr>
      <w:pBdr>
        <w:left w:val="single" w:sz="8" w:space="0" w:color="auto"/>
        <w:bottom w:val="single" w:sz="8" w:space="0" w:color="000000"/>
        <w:right w:val="single" w:sz="8" w:space="0" w:color="auto"/>
      </w:pBdr>
      <w:spacing w:before="100" w:beforeAutospacing="1" w:after="100" w:afterAutospacing="1"/>
      <w:jc w:val="center"/>
    </w:pPr>
    <w:rPr>
      <w:rFonts w:eastAsia="Times New Roman"/>
      <w:sz w:val="24"/>
      <w:szCs w:val="24"/>
      <w:lang w:eastAsia="ru-RU"/>
    </w:rPr>
  </w:style>
  <w:style w:type="paragraph" w:customStyle="1" w:styleId="xl85">
    <w:name w:val="xl85"/>
    <w:basedOn w:val="a"/>
    <w:rsid w:val="00A838A9"/>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86">
    <w:name w:val="xl86"/>
    <w:basedOn w:val="a"/>
    <w:rsid w:val="00A838A9"/>
    <w:pPr>
      <w:pBdr>
        <w:left w:val="single" w:sz="8" w:space="0" w:color="auto"/>
        <w:bottom w:val="single" w:sz="8" w:space="0" w:color="000000"/>
        <w:right w:val="single" w:sz="8" w:space="0" w:color="auto"/>
      </w:pBdr>
      <w:spacing w:before="100" w:beforeAutospacing="1" w:after="100" w:afterAutospacing="1"/>
      <w:jc w:val="center"/>
    </w:pPr>
    <w:rPr>
      <w:rFonts w:eastAsia="Times New Roman"/>
      <w:sz w:val="24"/>
      <w:szCs w:val="24"/>
      <w:lang w:eastAsia="ru-RU"/>
    </w:rPr>
  </w:style>
  <w:style w:type="paragraph" w:customStyle="1" w:styleId="xl87">
    <w:name w:val="xl87"/>
    <w:basedOn w:val="a"/>
    <w:rsid w:val="00A838A9"/>
    <w:pPr>
      <w:pBdr>
        <w:bottom w:val="single" w:sz="8" w:space="0" w:color="auto"/>
        <w:right w:val="single" w:sz="8" w:space="0" w:color="auto"/>
      </w:pBdr>
      <w:spacing w:before="100" w:beforeAutospacing="1" w:after="100" w:afterAutospacing="1"/>
      <w:jc w:val="right"/>
    </w:pPr>
    <w:rPr>
      <w:rFonts w:eastAsia="Times New Roman"/>
      <w:sz w:val="24"/>
      <w:szCs w:val="24"/>
      <w:lang w:eastAsia="ru-RU"/>
    </w:rPr>
  </w:style>
  <w:style w:type="paragraph" w:styleId="HTML">
    <w:name w:val="HTML Preformatted"/>
    <w:basedOn w:val="a"/>
    <w:unhideWhenUsed/>
    <w:rsid w:val="0040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numbering" w:customStyle="1" w:styleId="71">
    <w:name w:val="Нет списка7"/>
    <w:next w:val="a2"/>
    <w:uiPriority w:val="99"/>
    <w:semiHidden/>
    <w:unhideWhenUsed/>
    <w:rsid w:val="0031504D"/>
  </w:style>
  <w:style w:type="table" w:customStyle="1" w:styleId="80">
    <w:name w:val="Сетка таблицы8"/>
    <w:basedOn w:val="a1"/>
    <w:next w:val="ad"/>
    <w:uiPriority w:val="99"/>
    <w:rsid w:val="0031504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a"/>
    <w:rsid w:val="0031504D"/>
    <w:pPr>
      <w:pBdr>
        <w:right w:val="single" w:sz="8" w:space="0" w:color="auto"/>
      </w:pBdr>
      <w:spacing w:before="100" w:beforeAutospacing="1" w:after="100" w:afterAutospacing="1"/>
      <w:jc w:val="center"/>
    </w:pPr>
    <w:rPr>
      <w:rFonts w:eastAsia="Times New Roman"/>
      <w:sz w:val="24"/>
      <w:szCs w:val="24"/>
      <w:lang w:eastAsia="ru-RU"/>
    </w:rPr>
  </w:style>
  <w:style w:type="paragraph" w:customStyle="1" w:styleId="xl89">
    <w:name w:val="xl89"/>
    <w:basedOn w:val="a"/>
    <w:rsid w:val="0031504D"/>
    <w:pPr>
      <w:pBdr>
        <w:right w:val="single" w:sz="8" w:space="0" w:color="auto"/>
      </w:pBdr>
      <w:spacing w:before="100" w:beforeAutospacing="1" w:after="100" w:afterAutospacing="1"/>
      <w:jc w:val="right"/>
    </w:pPr>
    <w:rPr>
      <w:rFonts w:eastAsia="Times New Roman"/>
      <w:sz w:val="24"/>
      <w:szCs w:val="24"/>
      <w:lang w:eastAsia="ru-RU"/>
    </w:rPr>
  </w:style>
  <w:style w:type="paragraph" w:customStyle="1" w:styleId="xl90">
    <w:name w:val="xl90"/>
    <w:basedOn w:val="a"/>
    <w:rsid w:val="0031504D"/>
    <w:pPr>
      <w:pBdr>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1">
    <w:name w:val="xl91"/>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2">
    <w:name w:val="xl92"/>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3">
    <w:name w:val="xl93"/>
    <w:basedOn w:val="a"/>
    <w:rsid w:val="0031504D"/>
    <w:pPr>
      <w:spacing w:before="100" w:beforeAutospacing="1" w:after="100" w:afterAutospacing="1"/>
    </w:pPr>
    <w:rPr>
      <w:rFonts w:eastAsia="Times New Roman"/>
      <w:sz w:val="24"/>
      <w:szCs w:val="24"/>
      <w:lang w:eastAsia="ru-RU"/>
    </w:rPr>
  </w:style>
  <w:style w:type="paragraph" w:customStyle="1" w:styleId="xl94">
    <w:name w:val="xl94"/>
    <w:basedOn w:val="a"/>
    <w:rsid w:val="0031504D"/>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5">
    <w:name w:val="xl95"/>
    <w:basedOn w:val="a"/>
    <w:rsid w:val="0031504D"/>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6">
    <w:name w:val="xl96"/>
    <w:basedOn w:val="a"/>
    <w:rsid w:val="0031504D"/>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7">
    <w:name w:val="xl97"/>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98">
    <w:name w:val="xl98"/>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99">
    <w:name w:val="xl99"/>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100">
    <w:name w:val="xl100"/>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101">
    <w:name w:val="xl101"/>
    <w:basedOn w:val="a"/>
    <w:rsid w:val="0031504D"/>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numbering" w:customStyle="1" w:styleId="81">
    <w:name w:val="Нет списка8"/>
    <w:next w:val="a2"/>
    <w:uiPriority w:val="99"/>
    <w:semiHidden/>
    <w:unhideWhenUsed/>
    <w:rsid w:val="009120BB"/>
  </w:style>
  <w:style w:type="paragraph" w:styleId="36">
    <w:name w:val="Body Text Indent 3"/>
    <w:basedOn w:val="a"/>
    <w:link w:val="37"/>
    <w:uiPriority w:val="99"/>
    <w:semiHidden/>
    <w:unhideWhenUsed/>
    <w:rsid w:val="009120BB"/>
    <w:pPr>
      <w:spacing w:after="120"/>
      <w:ind w:left="283"/>
    </w:pPr>
    <w:rPr>
      <w:rFonts w:eastAsia="Times New Roman"/>
      <w:sz w:val="16"/>
      <w:szCs w:val="16"/>
    </w:rPr>
  </w:style>
  <w:style w:type="character" w:customStyle="1" w:styleId="37">
    <w:name w:val="Основной текст с отступом 3 Знак"/>
    <w:link w:val="36"/>
    <w:uiPriority w:val="99"/>
    <w:semiHidden/>
    <w:rsid w:val="009120BB"/>
    <w:rPr>
      <w:rFonts w:eastAsia="Times New Roman"/>
      <w:sz w:val="16"/>
      <w:szCs w:val="16"/>
    </w:rPr>
  </w:style>
  <w:style w:type="paragraph" w:customStyle="1" w:styleId="aff1">
    <w:name w:val="Знак Знак Знак Знак"/>
    <w:basedOn w:val="a"/>
    <w:uiPriority w:val="99"/>
    <w:rsid w:val="009120BB"/>
    <w:pPr>
      <w:spacing w:after="160" w:line="240" w:lineRule="exact"/>
      <w:ind w:firstLine="567"/>
      <w:jc w:val="both"/>
    </w:pPr>
    <w:rPr>
      <w:rFonts w:ascii="Verdana" w:eastAsia="Times New Roman" w:hAnsi="Verdana" w:cs="Verdana"/>
      <w:sz w:val="20"/>
      <w:szCs w:val="20"/>
      <w:lang w:val="en-US"/>
    </w:rPr>
  </w:style>
  <w:style w:type="table" w:customStyle="1" w:styleId="9">
    <w:name w:val="Сетка таблицы9"/>
    <w:basedOn w:val="a1"/>
    <w:next w:val="ad"/>
    <w:uiPriority w:val="59"/>
    <w:rsid w:val="009120B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7C647A"/>
  </w:style>
  <w:style w:type="table" w:customStyle="1" w:styleId="100">
    <w:name w:val="Сетка таблицы10"/>
    <w:basedOn w:val="a1"/>
    <w:next w:val="ad"/>
    <w:uiPriority w:val="59"/>
    <w:rsid w:val="007C647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semiHidden/>
    <w:rsid w:val="006766FE"/>
  </w:style>
  <w:style w:type="paragraph" w:customStyle="1" w:styleId="Default">
    <w:name w:val="Default"/>
    <w:rsid w:val="006766FE"/>
    <w:pPr>
      <w:widowControl w:val="0"/>
      <w:autoSpaceDE w:val="0"/>
      <w:autoSpaceDN w:val="0"/>
      <w:adjustRightInd w:val="0"/>
    </w:pPr>
    <w:rPr>
      <w:rFonts w:eastAsia="Times New Roman"/>
      <w:color w:val="000000"/>
      <w:sz w:val="24"/>
      <w:szCs w:val="24"/>
    </w:rPr>
  </w:style>
  <w:style w:type="table" w:customStyle="1" w:styleId="121">
    <w:name w:val="Сетка таблицы12"/>
    <w:basedOn w:val="a1"/>
    <w:next w:val="ad"/>
    <w:rsid w:val="006766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6766FE"/>
    <w:rPr>
      <w:rFonts w:ascii="Verdana" w:eastAsia="Times New Roman" w:hAnsi="Verdana" w:cs="Verdana"/>
      <w:sz w:val="20"/>
      <w:szCs w:val="20"/>
      <w:lang w:val="en-US"/>
    </w:rPr>
  </w:style>
  <w:style w:type="paragraph" w:customStyle="1" w:styleId="27">
    <w:name w:val="Абзац списка2"/>
    <w:basedOn w:val="a"/>
    <w:rsid w:val="006766FE"/>
    <w:pPr>
      <w:spacing w:after="200" w:line="276" w:lineRule="auto"/>
      <w:ind w:left="720"/>
      <w:contextualSpacing/>
    </w:pPr>
    <w:rPr>
      <w:rFonts w:ascii="Calibri" w:hAnsi="Calibri"/>
      <w:sz w:val="22"/>
      <w:lang w:val="en-US"/>
    </w:rPr>
  </w:style>
  <w:style w:type="numbering" w:customStyle="1" w:styleId="130">
    <w:name w:val="Нет списка13"/>
    <w:next w:val="a2"/>
    <w:uiPriority w:val="99"/>
    <w:semiHidden/>
    <w:unhideWhenUsed/>
    <w:rsid w:val="00CD28ED"/>
  </w:style>
  <w:style w:type="numbering" w:customStyle="1" w:styleId="140">
    <w:name w:val="Нет списка14"/>
    <w:next w:val="a2"/>
    <w:uiPriority w:val="99"/>
    <w:semiHidden/>
    <w:unhideWhenUsed/>
    <w:rsid w:val="00CD28ED"/>
  </w:style>
  <w:style w:type="character" w:customStyle="1" w:styleId="28">
    <w:name w:val="Заголовок №2_"/>
    <w:link w:val="29"/>
    <w:rsid w:val="00CD28ED"/>
    <w:rPr>
      <w:rFonts w:eastAsia="Times New Roman"/>
      <w:b/>
      <w:bCs/>
      <w:sz w:val="28"/>
      <w:szCs w:val="28"/>
      <w:shd w:val="clear" w:color="auto" w:fill="FFFFFF"/>
    </w:rPr>
  </w:style>
  <w:style w:type="paragraph" w:customStyle="1" w:styleId="29">
    <w:name w:val="Заголовок №2"/>
    <w:basedOn w:val="a"/>
    <w:link w:val="28"/>
    <w:rsid w:val="00CD28ED"/>
    <w:pPr>
      <w:widowControl w:val="0"/>
      <w:shd w:val="clear" w:color="auto" w:fill="FFFFFF"/>
      <w:spacing w:line="514" w:lineRule="exact"/>
      <w:jc w:val="center"/>
      <w:outlineLvl w:val="1"/>
    </w:pPr>
    <w:rPr>
      <w:rFonts w:eastAsia="Times New Roman"/>
      <w:b/>
      <w:bCs/>
      <w:szCs w:val="28"/>
    </w:rPr>
  </w:style>
  <w:style w:type="paragraph" w:customStyle="1" w:styleId="2a">
    <w:name w:val="Основной текст2"/>
    <w:basedOn w:val="a"/>
    <w:rsid w:val="00CD28ED"/>
    <w:pPr>
      <w:widowControl w:val="0"/>
      <w:shd w:val="clear" w:color="auto" w:fill="FFFFFF"/>
      <w:spacing w:line="0" w:lineRule="atLeast"/>
      <w:jc w:val="both"/>
    </w:pPr>
    <w:rPr>
      <w:rFonts w:eastAsia="Times New Roman"/>
      <w:sz w:val="26"/>
      <w:szCs w:val="26"/>
    </w:rPr>
  </w:style>
  <w:style w:type="character" w:customStyle="1" w:styleId="aff3">
    <w:name w:val="Колонтитул_"/>
    <w:link w:val="aff4"/>
    <w:rsid w:val="00CD28ED"/>
    <w:rPr>
      <w:rFonts w:ascii="Garamond" w:eastAsia="Garamond" w:hAnsi="Garamond" w:cs="Garamond"/>
      <w:b/>
      <w:bCs/>
      <w:shd w:val="clear" w:color="auto" w:fill="FFFFFF"/>
    </w:rPr>
  </w:style>
  <w:style w:type="paragraph" w:customStyle="1" w:styleId="aff4">
    <w:name w:val="Колонтитул"/>
    <w:basedOn w:val="a"/>
    <w:link w:val="aff3"/>
    <w:rsid w:val="00CD28ED"/>
    <w:pPr>
      <w:widowControl w:val="0"/>
      <w:shd w:val="clear" w:color="auto" w:fill="FFFFFF"/>
      <w:spacing w:line="0" w:lineRule="atLeast"/>
    </w:pPr>
    <w:rPr>
      <w:rFonts w:ascii="Garamond" w:eastAsia="Garamond" w:hAnsi="Garamond"/>
      <w:b/>
      <w:bCs/>
      <w:sz w:val="20"/>
      <w:szCs w:val="20"/>
    </w:rPr>
  </w:style>
  <w:style w:type="character" w:customStyle="1" w:styleId="17">
    <w:name w:val="Заголовок №1_"/>
    <w:link w:val="18"/>
    <w:rsid w:val="00CD28ED"/>
    <w:rPr>
      <w:rFonts w:eastAsia="Times New Roman"/>
      <w:spacing w:val="-10"/>
      <w:sz w:val="40"/>
      <w:szCs w:val="40"/>
      <w:shd w:val="clear" w:color="auto" w:fill="FFFFFF"/>
    </w:rPr>
  </w:style>
  <w:style w:type="paragraph" w:customStyle="1" w:styleId="18">
    <w:name w:val="Заголовок №1"/>
    <w:basedOn w:val="a"/>
    <w:link w:val="17"/>
    <w:rsid w:val="00CD28ED"/>
    <w:pPr>
      <w:widowControl w:val="0"/>
      <w:shd w:val="clear" w:color="auto" w:fill="FFFFFF"/>
      <w:spacing w:line="317" w:lineRule="exact"/>
      <w:jc w:val="center"/>
      <w:outlineLvl w:val="0"/>
    </w:pPr>
    <w:rPr>
      <w:rFonts w:eastAsia="Times New Roman"/>
      <w:spacing w:val="-10"/>
      <w:sz w:val="40"/>
      <w:szCs w:val="40"/>
    </w:rPr>
  </w:style>
  <w:style w:type="character" w:customStyle="1" w:styleId="38">
    <w:name w:val="Заголовок №3_"/>
    <w:link w:val="39"/>
    <w:rsid w:val="00CD28ED"/>
    <w:rPr>
      <w:rFonts w:eastAsia="Times New Roman"/>
      <w:sz w:val="26"/>
      <w:szCs w:val="26"/>
      <w:shd w:val="clear" w:color="auto" w:fill="FFFFFF"/>
    </w:rPr>
  </w:style>
  <w:style w:type="paragraph" w:customStyle="1" w:styleId="39">
    <w:name w:val="Заголовок №3"/>
    <w:basedOn w:val="a"/>
    <w:link w:val="38"/>
    <w:rsid w:val="00CD28ED"/>
    <w:pPr>
      <w:widowControl w:val="0"/>
      <w:shd w:val="clear" w:color="auto" w:fill="FFFFFF"/>
      <w:spacing w:after="360" w:line="317" w:lineRule="exact"/>
      <w:jc w:val="both"/>
      <w:outlineLvl w:val="2"/>
    </w:pPr>
    <w:rPr>
      <w:rFonts w:eastAsia="Times New Roman"/>
      <w:sz w:val="26"/>
      <w:szCs w:val="26"/>
    </w:rPr>
  </w:style>
  <w:style w:type="character" w:customStyle="1" w:styleId="115pt">
    <w:name w:val="Основной текст + 11;5 pt"/>
    <w:rsid w:val="00CD28ED"/>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4pt">
    <w:name w:val="Основной текст + 4 pt"/>
    <w:rsid w:val="00CD28ED"/>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TimesNewRoman12pt">
    <w:name w:val="Колонтитул + Times New Roman;12 pt;Не полужирный"/>
    <w:rsid w:val="00CD28E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5">
    <w:name w:val="Подпись к таблице_"/>
    <w:link w:val="aff6"/>
    <w:rsid w:val="00CD28ED"/>
    <w:rPr>
      <w:rFonts w:eastAsia="Times New Roman"/>
      <w:sz w:val="23"/>
      <w:szCs w:val="23"/>
      <w:shd w:val="clear" w:color="auto" w:fill="FFFFFF"/>
    </w:rPr>
  </w:style>
  <w:style w:type="paragraph" w:customStyle="1" w:styleId="aff6">
    <w:name w:val="Подпись к таблице"/>
    <w:basedOn w:val="a"/>
    <w:link w:val="aff5"/>
    <w:rsid w:val="00CD28ED"/>
    <w:pPr>
      <w:widowControl w:val="0"/>
      <w:shd w:val="clear" w:color="auto" w:fill="FFFFFF"/>
      <w:spacing w:line="0" w:lineRule="atLeast"/>
    </w:pPr>
    <w:rPr>
      <w:rFonts w:eastAsia="Times New Roman"/>
      <w:sz w:val="23"/>
      <w:szCs w:val="23"/>
    </w:rPr>
  </w:style>
  <w:style w:type="character" w:customStyle="1" w:styleId="8pt">
    <w:name w:val="Основной текст + 8 pt;Полужирный"/>
    <w:rsid w:val="00CD28ED"/>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Georgia55pt">
    <w:name w:val="Основной текст + Georgia;5;5 pt;Полужирный"/>
    <w:rsid w:val="00CD28ED"/>
    <w:rPr>
      <w:rFonts w:ascii="Georgia" w:eastAsia="Georgia" w:hAnsi="Georgia" w:cs="Georgia"/>
      <w:b/>
      <w:bCs/>
      <w:color w:val="000000"/>
      <w:spacing w:val="0"/>
      <w:w w:val="100"/>
      <w:position w:val="0"/>
      <w:sz w:val="11"/>
      <w:szCs w:val="11"/>
      <w:shd w:val="clear" w:color="auto" w:fill="FFFFFF"/>
      <w:lang w:val="ru-RU" w:eastAsia="ru-RU" w:bidi="ru-RU"/>
    </w:rPr>
  </w:style>
  <w:style w:type="character" w:customStyle="1" w:styleId="65pt">
    <w:name w:val="Основной текст + 6;5 pt;Полужирный;Курсив"/>
    <w:rsid w:val="00CD28ED"/>
    <w:rPr>
      <w:rFonts w:ascii="Times New Roman" w:eastAsia="Times New Roman" w:hAnsi="Times New Roman" w:cs="Times New Roman"/>
      <w:b/>
      <w:bCs/>
      <w:i/>
      <w:iCs/>
      <w:color w:val="000000"/>
      <w:spacing w:val="0"/>
      <w:w w:val="100"/>
      <w:position w:val="0"/>
      <w:sz w:val="13"/>
      <w:szCs w:val="13"/>
      <w:shd w:val="clear" w:color="auto" w:fill="FFFFFF"/>
      <w:lang w:val="ru-RU" w:eastAsia="ru-RU" w:bidi="ru-RU"/>
    </w:rPr>
  </w:style>
  <w:style w:type="character" w:customStyle="1" w:styleId="Georgia6pt">
    <w:name w:val="Основной текст + Georgia;6 pt;Полужирный"/>
    <w:rsid w:val="00CD28ED"/>
    <w:rPr>
      <w:rFonts w:ascii="Georgia" w:eastAsia="Georgia" w:hAnsi="Georgia" w:cs="Georgia"/>
      <w:b/>
      <w:bCs/>
      <w:color w:val="000000"/>
      <w:spacing w:val="0"/>
      <w:w w:val="100"/>
      <w:position w:val="0"/>
      <w:sz w:val="12"/>
      <w:szCs w:val="12"/>
      <w:shd w:val="clear" w:color="auto" w:fill="FFFFFF"/>
      <w:lang w:val="ru-RU" w:eastAsia="ru-RU" w:bidi="ru-RU"/>
    </w:rPr>
  </w:style>
  <w:style w:type="character" w:customStyle="1" w:styleId="7pt">
    <w:name w:val="Основной текст + 7 pt"/>
    <w:rsid w:val="00CD28ED"/>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Garamond85pt">
    <w:name w:val="Основной текст + Garamond;8;5 pt;Курсив"/>
    <w:rsid w:val="00CD28ED"/>
    <w:rPr>
      <w:rFonts w:ascii="Garamond" w:eastAsia="Garamond" w:hAnsi="Garamond" w:cs="Garamond"/>
      <w:i/>
      <w:iCs/>
      <w:color w:val="000000"/>
      <w:spacing w:val="0"/>
      <w:w w:val="100"/>
      <w:position w:val="0"/>
      <w:sz w:val="17"/>
      <w:szCs w:val="17"/>
      <w:shd w:val="clear" w:color="auto" w:fill="FFFFFF"/>
      <w:lang w:val="ru-RU" w:eastAsia="ru-RU" w:bidi="ru-RU"/>
    </w:rPr>
  </w:style>
  <w:style w:type="paragraph" w:customStyle="1" w:styleId="xl102">
    <w:name w:val="xl102"/>
    <w:basedOn w:val="a"/>
    <w:rsid w:val="00CD28ED"/>
    <w:pPr>
      <w:pBdr>
        <w:left w:val="single" w:sz="8" w:space="0" w:color="auto"/>
        <w:bottom w:val="single" w:sz="8" w:space="0" w:color="000000"/>
        <w:right w:val="single" w:sz="8" w:space="0" w:color="auto"/>
      </w:pBdr>
      <w:spacing w:before="100" w:beforeAutospacing="1" w:after="100" w:afterAutospacing="1"/>
      <w:jc w:val="center"/>
    </w:pPr>
    <w:rPr>
      <w:rFonts w:eastAsia="Times New Roman"/>
      <w:sz w:val="24"/>
      <w:szCs w:val="24"/>
      <w:lang w:eastAsia="ru-RU"/>
    </w:rPr>
  </w:style>
  <w:style w:type="paragraph" w:customStyle="1" w:styleId="xl103">
    <w:name w:val="xl103"/>
    <w:basedOn w:val="a"/>
    <w:rsid w:val="00CD28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04">
    <w:name w:val="xl104"/>
    <w:basedOn w:val="a"/>
    <w:rsid w:val="00CD28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05">
    <w:name w:val="xl105"/>
    <w:basedOn w:val="a"/>
    <w:rsid w:val="00CD28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06">
    <w:name w:val="xl106"/>
    <w:basedOn w:val="a"/>
    <w:rsid w:val="00CD28ED"/>
    <w:pPr>
      <w:pBdr>
        <w:top w:val="single" w:sz="8" w:space="0" w:color="auto"/>
        <w:left w:val="single" w:sz="8" w:space="0" w:color="auto"/>
      </w:pBdr>
      <w:spacing w:before="100" w:beforeAutospacing="1" w:after="100" w:afterAutospacing="1"/>
      <w:jc w:val="center"/>
    </w:pPr>
    <w:rPr>
      <w:rFonts w:eastAsia="Times New Roman"/>
      <w:sz w:val="24"/>
      <w:szCs w:val="24"/>
      <w:lang w:eastAsia="ru-RU"/>
    </w:rPr>
  </w:style>
  <w:style w:type="paragraph" w:customStyle="1" w:styleId="xl107">
    <w:name w:val="xl107"/>
    <w:basedOn w:val="a"/>
    <w:rsid w:val="00CD28ED"/>
    <w:pPr>
      <w:pBdr>
        <w:top w:val="single" w:sz="8" w:space="0" w:color="auto"/>
      </w:pBdr>
      <w:spacing w:before="100" w:beforeAutospacing="1" w:after="100" w:afterAutospacing="1"/>
      <w:jc w:val="center"/>
    </w:pPr>
    <w:rPr>
      <w:rFonts w:eastAsia="Times New Roman"/>
      <w:sz w:val="24"/>
      <w:szCs w:val="24"/>
      <w:lang w:eastAsia="ru-RU"/>
    </w:rPr>
  </w:style>
  <w:style w:type="paragraph" w:customStyle="1" w:styleId="xl108">
    <w:name w:val="xl108"/>
    <w:basedOn w:val="a"/>
    <w:rsid w:val="00CD28ED"/>
    <w:pPr>
      <w:pBdr>
        <w:top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
    <w:rsid w:val="00CD28ED"/>
    <w:pPr>
      <w:pBdr>
        <w:left w:val="single" w:sz="8" w:space="0" w:color="auto"/>
        <w:bottom w:val="single" w:sz="8" w:space="0" w:color="auto"/>
      </w:pBdr>
      <w:spacing w:before="100" w:beforeAutospacing="1" w:after="100" w:afterAutospacing="1"/>
      <w:jc w:val="center"/>
    </w:pPr>
    <w:rPr>
      <w:rFonts w:eastAsia="Times New Roman"/>
      <w:sz w:val="24"/>
      <w:szCs w:val="24"/>
      <w:lang w:eastAsia="ru-RU"/>
    </w:rPr>
  </w:style>
  <w:style w:type="paragraph" w:customStyle="1" w:styleId="xl110">
    <w:name w:val="xl110"/>
    <w:basedOn w:val="a"/>
    <w:rsid w:val="00CD28ED"/>
    <w:pPr>
      <w:pBdr>
        <w:bottom w:val="single" w:sz="8"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
    <w:rsid w:val="00CD28ED"/>
    <w:pPr>
      <w:pBdr>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character" w:styleId="aff7">
    <w:name w:val="line number"/>
    <w:uiPriority w:val="99"/>
    <w:semiHidden/>
    <w:unhideWhenUsed/>
    <w:rsid w:val="00CD28ED"/>
  </w:style>
  <w:style w:type="paragraph" w:customStyle="1" w:styleId="font5">
    <w:name w:val="font5"/>
    <w:basedOn w:val="a"/>
    <w:rsid w:val="00CD28ED"/>
    <w:pPr>
      <w:spacing w:before="100" w:beforeAutospacing="1" w:after="100" w:afterAutospacing="1"/>
    </w:pPr>
    <w:rPr>
      <w:rFonts w:eastAsia="Times New Roman"/>
      <w:color w:val="000000"/>
      <w:sz w:val="26"/>
      <w:szCs w:val="26"/>
      <w:lang w:eastAsia="ru-RU"/>
    </w:rPr>
  </w:style>
  <w:style w:type="paragraph" w:customStyle="1" w:styleId="xl112">
    <w:name w:val="xl112"/>
    <w:basedOn w:val="a"/>
    <w:rsid w:val="00CD28ED"/>
    <w:pPr>
      <w:pBdr>
        <w:bottom w:val="single" w:sz="8" w:space="0" w:color="auto"/>
        <w:right w:val="single" w:sz="8" w:space="0" w:color="auto"/>
      </w:pBdr>
      <w:spacing w:before="100" w:beforeAutospacing="1" w:after="100" w:afterAutospacing="1"/>
    </w:pPr>
    <w:rPr>
      <w:rFonts w:eastAsia="Times New Roman"/>
      <w:sz w:val="26"/>
      <w:szCs w:val="26"/>
      <w:lang w:eastAsia="ru-RU"/>
    </w:rPr>
  </w:style>
  <w:style w:type="paragraph" w:customStyle="1" w:styleId="xl113">
    <w:name w:val="xl113"/>
    <w:basedOn w:val="a"/>
    <w:rsid w:val="00CD28ED"/>
    <w:pPr>
      <w:pBdr>
        <w:top w:val="single" w:sz="8" w:space="0" w:color="auto"/>
        <w:left w:val="single" w:sz="8" w:space="0" w:color="auto"/>
        <w:right w:val="single" w:sz="8" w:space="0" w:color="auto"/>
      </w:pBdr>
      <w:spacing w:before="100" w:beforeAutospacing="1" w:after="100" w:afterAutospacing="1"/>
    </w:pPr>
    <w:rPr>
      <w:rFonts w:eastAsia="Times New Roman"/>
      <w:sz w:val="26"/>
      <w:szCs w:val="26"/>
      <w:lang w:eastAsia="ru-RU"/>
    </w:rPr>
  </w:style>
  <w:style w:type="paragraph" w:customStyle="1" w:styleId="xl114">
    <w:name w:val="xl114"/>
    <w:basedOn w:val="a"/>
    <w:rsid w:val="00CD28ED"/>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6"/>
      <w:szCs w:val="26"/>
      <w:lang w:eastAsia="ru-RU"/>
    </w:rPr>
  </w:style>
  <w:style w:type="paragraph" w:customStyle="1" w:styleId="xl115">
    <w:name w:val="xl115"/>
    <w:basedOn w:val="a"/>
    <w:rsid w:val="00CD28ED"/>
    <w:pPr>
      <w:pBdr>
        <w:right w:val="single" w:sz="8" w:space="0" w:color="auto"/>
      </w:pBdr>
      <w:spacing w:before="100" w:beforeAutospacing="1" w:after="100" w:afterAutospacing="1"/>
    </w:pPr>
    <w:rPr>
      <w:rFonts w:eastAsia="Times New Roman"/>
      <w:sz w:val="26"/>
      <w:szCs w:val="26"/>
      <w:lang w:eastAsia="ru-RU"/>
    </w:rPr>
  </w:style>
  <w:style w:type="paragraph" w:customStyle="1" w:styleId="xl116">
    <w:name w:val="xl116"/>
    <w:basedOn w:val="a"/>
    <w:rsid w:val="00CD28ED"/>
    <w:pPr>
      <w:pBdr>
        <w:top w:val="single" w:sz="8" w:space="0" w:color="auto"/>
        <w:bottom w:val="single" w:sz="8" w:space="0" w:color="auto"/>
        <w:right w:val="single" w:sz="8" w:space="0" w:color="auto"/>
      </w:pBdr>
      <w:spacing w:before="100" w:beforeAutospacing="1" w:after="100" w:afterAutospacing="1"/>
    </w:pPr>
    <w:rPr>
      <w:rFonts w:eastAsia="Times New Roman"/>
      <w:sz w:val="26"/>
      <w:szCs w:val="26"/>
      <w:lang w:eastAsia="ru-RU"/>
    </w:rPr>
  </w:style>
  <w:style w:type="paragraph" w:customStyle="1" w:styleId="xl117">
    <w:name w:val="xl117"/>
    <w:basedOn w:val="a"/>
    <w:rsid w:val="00CD28ED"/>
    <w:pPr>
      <w:pBdr>
        <w:right w:val="single" w:sz="8" w:space="0" w:color="auto"/>
      </w:pBdr>
      <w:spacing w:before="100" w:beforeAutospacing="1" w:after="100" w:afterAutospacing="1"/>
    </w:pPr>
    <w:rPr>
      <w:rFonts w:eastAsia="Times New Roman"/>
      <w:color w:val="000000"/>
      <w:sz w:val="26"/>
      <w:szCs w:val="26"/>
      <w:lang w:eastAsia="ru-RU"/>
    </w:rPr>
  </w:style>
  <w:style w:type="paragraph" w:customStyle="1" w:styleId="xl118">
    <w:name w:val="xl118"/>
    <w:basedOn w:val="a"/>
    <w:rsid w:val="00CD28ED"/>
    <w:pPr>
      <w:pBdr>
        <w:top w:val="single" w:sz="8" w:space="0" w:color="auto"/>
        <w:bottom w:val="single" w:sz="8" w:space="0" w:color="auto"/>
        <w:right w:val="single" w:sz="8" w:space="0" w:color="auto"/>
      </w:pBdr>
      <w:spacing w:before="100" w:beforeAutospacing="1" w:after="100" w:afterAutospacing="1"/>
    </w:pPr>
    <w:rPr>
      <w:rFonts w:eastAsia="Times New Roman"/>
      <w:color w:val="000000"/>
      <w:sz w:val="26"/>
      <w:szCs w:val="26"/>
      <w:lang w:eastAsia="ru-RU"/>
    </w:rPr>
  </w:style>
  <w:style w:type="paragraph" w:customStyle="1" w:styleId="xl119">
    <w:name w:val="xl119"/>
    <w:basedOn w:val="a"/>
    <w:rsid w:val="00CD28ED"/>
    <w:pPr>
      <w:pBdr>
        <w:bottom w:val="single" w:sz="8" w:space="0" w:color="auto"/>
        <w:right w:val="single" w:sz="8" w:space="0" w:color="auto"/>
      </w:pBdr>
      <w:spacing w:before="100" w:beforeAutospacing="1" w:after="100" w:afterAutospacing="1"/>
    </w:pPr>
    <w:rPr>
      <w:rFonts w:eastAsia="Times New Roman"/>
      <w:color w:val="000000"/>
      <w:sz w:val="26"/>
      <w:szCs w:val="26"/>
      <w:lang w:eastAsia="ru-RU"/>
    </w:rPr>
  </w:style>
  <w:style w:type="paragraph" w:customStyle="1" w:styleId="xl120">
    <w:name w:val="xl120"/>
    <w:basedOn w:val="a"/>
    <w:rsid w:val="00CD28ED"/>
    <w:pPr>
      <w:pBdr>
        <w:top w:val="single" w:sz="8" w:space="0" w:color="auto"/>
        <w:left w:val="single" w:sz="8" w:space="0" w:color="auto"/>
      </w:pBdr>
      <w:spacing w:before="100" w:beforeAutospacing="1" w:after="100" w:afterAutospacing="1"/>
      <w:jc w:val="center"/>
    </w:pPr>
    <w:rPr>
      <w:rFonts w:eastAsia="Times New Roman"/>
      <w:sz w:val="26"/>
      <w:szCs w:val="26"/>
      <w:lang w:eastAsia="ru-RU"/>
    </w:rPr>
  </w:style>
  <w:style w:type="paragraph" w:customStyle="1" w:styleId="xl121">
    <w:name w:val="xl121"/>
    <w:basedOn w:val="a"/>
    <w:rsid w:val="00CD28ED"/>
    <w:pPr>
      <w:pBdr>
        <w:top w:val="single" w:sz="8" w:space="0" w:color="auto"/>
      </w:pBdr>
      <w:spacing w:before="100" w:beforeAutospacing="1" w:after="100" w:afterAutospacing="1"/>
      <w:jc w:val="center"/>
    </w:pPr>
    <w:rPr>
      <w:rFonts w:eastAsia="Times New Roman"/>
      <w:sz w:val="26"/>
      <w:szCs w:val="26"/>
      <w:lang w:eastAsia="ru-RU"/>
    </w:rPr>
  </w:style>
  <w:style w:type="paragraph" w:customStyle="1" w:styleId="xl122">
    <w:name w:val="xl122"/>
    <w:basedOn w:val="a"/>
    <w:rsid w:val="00CD28ED"/>
    <w:pPr>
      <w:pBdr>
        <w:top w:val="single" w:sz="8" w:space="0" w:color="auto"/>
        <w:right w:val="single" w:sz="8" w:space="0" w:color="000000"/>
      </w:pBdr>
      <w:spacing w:before="100" w:beforeAutospacing="1" w:after="100" w:afterAutospacing="1"/>
      <w:jc w:val="center"/>
    </w:pPr>
    <w:rPr>
      <w:rFonts w:eastAsia="Times New Roman"/>
      <w:sz w:val="26"/>
      <w:szCs w:val="26"/>
      <w:lang w:eastAsia="ru-RU"/>
    </w:rPr>
  </w:style>
  <w:style w:type="numbering" w:customStyle="1" w:styleId="150">
    <w:name w:val="Нет списка15"/>
    <w:next w:val="a2"/>
    <w:uiPriority w:val="99"/>
    <w:semiHidden/>
    <w:unhideWhenUsed/>
    <w:rsid w:val="00BB4E6A"/>
  </w:style>
  <w:style w:type="numbering" w:customStyle="1" w:styleId="160">
    <w:name w:val="Нет списка16"/>
    <w:next w:val="a2"/>
    <w:uiPriority w:val="99"/>
    <w:semiHidden/>
    <w:unhideWhenUsed/>
    <w:rsid w:val="00BB4E6A"/>
  </w:style>
  <w:style w:type="paragraph" w:customStyle="1" w:styleId="xl123">
    <w:name w:val="xl123"/>
    <w:basedOn w:val="a"/>
    <w:rsid w:val="00BB4E6A"/>
    <w:pPr>
      <w:pBdr>
        <w:bottom w:val="single" w:sz="8" w:space="0" w:color="auto"/>
        <w:right w:val="single" w:sz="8" w:space="0" w:color="auto"/>
      </w:pBdr>
      <w:spacing w:before="100" w:beforeAutospacing="1" w:after="100" w:afterAutospacing="1"/>
    </w:pPr>
    <w:rPr>
      <w:rFonts w:eastAsia="Times New Roman"/>
      <w:color w:val="000000"/>
      <w:sz w:val="24"/>
      <w:szCs w:val="24"/>
      <w:lang w:eastAsia="ru-RU"/>
    </w:rPr>
  </w:style>
  <w:style w:type="paragraph" w:customStyle="1" w:styleId="xl124">
    <w:name w:val="xl124"/>
    <w:basedOn w:val="a"/>
    <w:rsid w:val="00BB4E6A"/>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Times New Roman"/>
      <w:color w:val="000000"/>
      <w:sz w:val="24"/>
      <w:szCs w:val="24"/>
      <w:lang w:eastAsia="ru-RU"/>
    </w:rPr>
  </w:style>
  <w:style w:type="paragraph" w:customStyle="1" w:styleId="xl125">
    <w:name w:val="xl125"/>
    <w:basedOn w:val="a"/>
    <w:rsid w:val="00BB4E6A"/>
    <w:pPr>
      <w:pBdr>
        <w:top w:val="single" w:sz="8" w:space="0" w:color="auto"/>
        <w:left w:val="single" w:sz="8" w:space="0" w:color="auto"/>
      </w:pBdr>
      <w:spacing w:before="100" w:beforeAutospacing="1" w:after="100" w:afterAutospacing="1"/>
      <w:jc w:val="center"/>
    </w:pPr>
    <w:rPr>
      <w:rFonts w:eastAsia="Times New Roman"/>
      <w:sz w:val="24"/>
      <w:szCs w:val="24"/>
      <w:lang w:eastAsia="ru-RU"/>
    </w:rPr>
  </w:style>
  <w:style w:type="paragraph" w:customStyle="1" w:styleId="xl126">
    <w:name w:val="xl126"/>
    <w:basedOn w:val="a"/>
    <w:rsid w:val="00BB4E6A"/>
    <w:pPr>
      <w:pBdr>
        <w:top w:val="single" w:sz="8" w:space="0" w:color="auto"/>
      </w:pBdr>
      <w:spacing w:before="100" w:beforeAutospacing="1" w:after="100" w:afterAutospacing="1"/>
      <w:jc w:val="center"/>
    </w:pPr>
    <w:rPr>
      <w:rFonts w:eastAsia="Times New Roman"/>
      <w:sz w:val="24"/>
      <w:szCs w:val="24"/>
      <w:lang w:eastAsia="ru-RU"/>
    </w:rPr>
  </w:style>
  <w:style w:type="paragraph" w:customStyle="1" w:styleId="xl127">
    <w:name w:val="xl127"/>
    <w:basedOn w:val="a"/>
    <w:rsid w:val="00BB4E6A"/>
    <w:pPr>
      <w:pBdr>
        <w:top w:val="single" w:sz="8" w:space="0" w:color="auto"/>
        <w:right w:val="single" w:sz="8" w:space="0" w:color="000000"/>
      </w:pBdr>
      <w:spacing w:before="100" w:beforeAutospacing="1" w:after="100" w:afterAutospacing="1"/>
      <w:jc w:val="center"/>
    </w:pPr>
    <w:rPr>
      <w:rFonts w:eastAsia="Times New Roman"/>
      <w:sz w:val="24"/>
      <w:szCs w:val="24"/>
      <w:lang w:eastAsia="ru-RU"/>
    </w:rPr>
  </w:style>
  <w:style w:type="paragraph" w:customStyle="1" w:styleId="xl128">
    <w:name w:val="xl128"/>
    <w:basedOn w:val="a"/>
    <w:rsid w:val="00BB4E6A"/>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63">
    <w:name w:val="xl63"/>
    <w:basedOn w:val="a"/>
    <w:rsid w:val="00BB4E6A"/>
    <w:pPr>
      <w:spacing w:before="100" w:beforeAutospacing="1" w:after="100" w:afterAutospacing="1"/>
    </w:pPr>
    <w:rPr>
      <w:rFonts w:eastAsia="Times New Roman"/>
      <w:sz w:val="24"/>
      <w:szCs w:val="24"/>
      <w:lang w:eastAsia="ru-RU"/>
    </w:rPr>
  </w:style>
  <w:style w:type="paragraph" w:customStyle="1" w:styleId="xl64">
    <w:name w:val="xl64"/>
    <w:basedOn w:val="a"/>
    <w:rsid w:val="00BB4E6A"/>
    <w:pPr>
      <w:pBdr>
        <w:top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129">
    <w:name w:val="xl129"/>
    <w:basedOn w:val="a"/>
    <w:rsid w:val="00BB4E6A"/>
    <w:pPr>
      <w:pBdr>
        <w:bottom w:val="single" w:sz="8" w:space="0" w:color="auto"/>
        <w:right w:val="single" w:sz="8" w:space="0" w:color="auto"/>
      </w:pBdr>
      <w:spacing w:before="100" w:beforeAutospacing="1" w:after="100" w:afterAutospacing="1"/>
      <w:jc w:val="both"/>
    </w:pPr>
    <w:rPr>
      <w:rFonts w:eastAsia="Times New Roman"/>
      <w:sz w:val="24"/>
      <w:szCs w:val="24"/>
      <w:lang w:eastAsia="ru-RU"/>
    </w:rPr>
  </w:style>
  <w:style w:type="table" w:customStyle="1" w:styleId="131">
    <w:name w:val="Сетка таблицы13"/>
    <w:basedOn w:val="a1"/>
    <w:next w:val="ad"/>
    <w:uiPriority w:val="59"/>
    <w:rsid w:val="00BB4E6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743104"/>
  </w:style>
  <w:style w:type="numbering" w:customStyle="1" w:styleId="180">
    <w:name w:val="Нет списка18"/>
    <w:next w:val="a2"/>
    <w:uiPriority w:val="99"/>
    <w:semiHidden/>
    <w:unhideWhenUsed/>
    <w:rsid w:val="00743104"/>
  </w:style>
  <w:style w:type="table" w:customStyle="1" w:styleId="141">
    <w:name w:val="Сетка таблицы14"/>
    <w:basedOn w:val="a1"/>
    <w:next w:val="ad"/>
    <w:uiPriority w:val="59"/>
    <w:rsid w:val="007431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211ACE"/>
  </w:style>
  <w:style w:type="numbering" w:customStyle="1" w:styleId="1100">
    <w:name w:val="Нет списка110"/>
    <w:next w:val="a2"/>
    <w:uiPriority w:val="99"/>
    <w:semiHidden/>
    <w:unhideWhenUsed/>
    <w:rsid w:val="00211ACE"/>
  </w:style>
  <w:style w:type="table" w:customStyle="1" w:styleId="151">
    <w:name w:val="Сетка таблицы15"/>
    <w:basedOn w:val="a1"/>
    <w:next w:val="ad"/>
    <w:uiPriority w:val="59"/>
    <w:rsid w:val="00211AC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1"/>
    <w:next w:val="ad"/>
    <w:uiPriority w:val="59"/>
    <w:rsid w:val="0021518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semiHidden/>
    <w:rsid w:val="0064507C"/>
  </w:style>
  <w:style w:type="table" w:customStyle="1" w:styleId="171">
    <w:name w:val="Сетка таблицы17"/>
    <w:basedOn w:val="a1"/>
    <w:next w:val="ad"/>
    <w:rsid w:val="0064507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56303A"/>
  </w:style>
  <w:style w:type="numbering" w:customStyle="1" w:styleId="1110">
    <w:name w:val="Нет списка111"/>
    <w:next w:val="a2"/>
    <w:uiPriority w:val="99"/>
    <w:semiHidden/>
    <w:unhideWhenUsed/>
    <w:rsid w:val="0056303A"/>
  </w:style>
  <w:style w:type="numbering" w:customStyle="1" w:styleId="221">
    <w:name w:val="Нет списка22"/>
    <w:next w:val="a2"/>
    <w:uiPriority w:val="99"/>
    <w:semiHidden/>
    <w:unhideWhenUsed/>
    <w:rsid w:val="006405BD"/>
  </w:style>
  <w:style w:type="numbering" w:customStyle="1" w:styleId="112">
    <w:name w:val="Нет списка112"/>
    <w:next w:val="a2"/>
    <w:uiPriority w:val="99"/>
    <w:semiHidden/>
    <w:unhideWhenUsed/>
    <w:rsid w:val="006405BD"/>
  </w:style>
  <w:style w:type="paragraph" w:customStyle="1" w:styleId="TextBas">
    <w:name w:val="TextBas"/>
    <w:basedOn w:val="a"/>
    <w:rsid w:val="006F20B5"/>
    <w:pPr>
      <w:autoSpaceDE w:val="0"/>
      <w:autoSpaceDN w:val="0"/>
      <w:adjustRightInd w:val="0"/>
      <w:jc w:val="both"/>
    </w:pPr>
    <w:rPr>
      <w:rFonts w:eastAsia="Times New Roman"/>
      <w:sz w:val="24"/>
      <w:szCs w:val="24"/>
      <w:lang w:eastAsia="ru-RU"/>
    </w:rPr>
  </w:style>
  <w:style w:type="paragraph" w:customStyle="1" w:styleId="formattexttopleveltext">
    <w:name w:val="formattext topleveltext"/>
    <w:basedOn w:val="a"/>
    <w:uiPriority w:val="99"/>
    <w:rsid w:val="006F20B5"/>
    <w:pPr>
      <w:spacing w:before="100" w:beforeAutospacing="1" w:after="100" w:afterAutospacing="1"/>
    </w:pPr>
    <w:rPr>
      <w:rFonts w:eastAsia="Times New Roman"/>
      <w:sz w:val="24"/>
      <w:szCs w:val="24"/>
      <w:lang w:eastAsia="ru-RU"/>
    </w:rPr>
  </w:style>
  <w:style w:type="paragraph" w:customStyle="1" w:styleId="212">
    <w:name w:val="Основной текст с отступом 21"/>
    <w:basedOn w:val="a"/>
    <w:rsid w:val="006F20B5"/>
    <w:pPr>
      <w:ind w:firstLine="720"/>
      <w:jc w:val="both"/>
    </w:pPr>
    <w:rPr>
      <w:rFonts w:eastAsia="Times New Roman"/>
      <w:szCs w:val="24"/>
      <w:lang w:eastAsia="ar-SA"/>
    </w:rPr>
  </w:style>
  <w:style w:type="table" w:customStyle="1" w:styleId="181">
    <w:name w:val="Сетка таблицы18"/>
    <w:basedOn w:val="a1"/>
    <w:next w:val="ad"/>
    <w:uiPriority w:val="59"/>
    <w:rsid w:val="00A754D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AF5C9F"/>
  </w:style>
  <w:style w:type="numbering" w:customStyle="1" w:styleId="113">
    <w:name w:val="Нет списка113"/>
    <w:next w:val="a2"/>
    <w:uiPriority w:val="99"/>
    <w:semiHidden/>
    <w:unhideWhenUsed/>
    <w:rsid w:val="00AF5C9F"/>
  </w:style>
  <w:style w:type="numbering" w:customStyle="1" w:styleId="240">
    <w:name w:val="Нет списка24"/>
    <w:next w:val="a2"/>
    <w:uiPriority w:val="99"/>
    <w:semiHidden/>
    <w:unhideWhenUsed/>
    <w:rsid w:val="00116956"/>
  </w:style>
  <w:style w:type="numbering" w:customStyle="1" w:styleId="114">
    <w:name w:val="Нет списка114"/>
    <w:next w:val="a2"/>
    <w:uiPriority w:val="99"/>
    <w:semiHidden/>
    <w:unhideWhenUsed/>
    <w:rsid w:val="00116956"/>
  </w:style>
  <w:style w:type="numbering" w:customStyle="1" w:styleId="250">
    <w:name w:val="Нет списка25"/>
    <w:next w:val="a2"/>
    <w:uiPriority w:val="99"/>
    <w:semiHidden/>
    <w:unhideWhenUsed/>
    <w:rsid w:val="00536E4D"/>
  </w:style>
  <w:style w:type="paragraph" w:customStyle="1" w:styleId="ConsPlusTitlePage">
    <w:name w:val="ConsPlusTitlePage"/>
    <w:rsid w:val="00536E4D"/>
    <w:pPr>
      <w:widowControl w:val="0"/>
      <w:autoSpaceDE w:val="0"/>
      <w:autoSpaceDN w:val="0"/>
    </w:pPr>
    <w:rPr>
      <w:rFonts w:ascii="Tahoma" w:eastAsia="Times New Roman" w:hAnsi="Tahoma" w:cs="Tahoma"/>
    </w:rPr>
  </w:style>
  <w:style w:type="numbering" w:customStyle="1" w:styleId="260">
    <w:name w:val="Нет списка26"/>
    <w:next w:val="a2"/>
    <w:uiPriority w:val="99"/>
    <w:semiHidden/>
    <w:unhideWhenUsed/>
    <w:rsid w:val="003A517E"/>
  </w:style>
  <w:style w:type="paragraph" w:customStyle="1" w:styleId="410">
    <w:name w:val="Заголовок 41"/>
    <w:basedOn w:val="a"/>
    <w:next w:val="a"/>
    <w:uiPriority w:val="9"/>
    <w:semiHidden/>
    <w:unhideWhenUsed/>
    <w:qFormat/>
    <w:rsid w:val="003A517E"/>
    <w:pPr>
      <w:keepNext/>
      <w:keepLines/>
      <w:spacing w:before="200"/>
      <w:outlineLvl w:val="3"/>
    </w:pPr>
    <w:rPr>
      <w:rFonts w:ascii="Cambria" w:eastAsia="Times New Roman" w:hAnsi="Cambria"/>
      <w:b/>
      <w:bCs/>
      <w:i/>
      <w:iCs/>
      <w:color w:val="4F81BD"/>
      <w:sz w:val="24"/>
      <w:szCs w:val="24"/>
      <w:lang w:eastAsia="ru-RU"/>
    </w:rPr>
  </w:style>
  <w:style w:type="numbering" w:customStyle="1" w:styleId="115">
    <w:name w:val="Нет списка115"/>
    <w:next w:val="a2"/>
    <w:uiPriority w:val="99"/>
    <w:semiHidden/>
    <w:unhideWhenUsed/>
    <w:rsid w:val="003A517E"/>
  </w:style>
  <w:style w:type="paragraph" w:customStyle="1" w:styleId="western">
    <w:name w:val="western"/>
    <w:basedOn w:val="a"/>
    <w:uiPriority w:val="99"/>
    <w:rsid w:val="003A517E"/>
    <w:pPr>
      <w:shd w:val="clear" w:color="auto" w:fill="FFFFFF"/>
      <w:spacing w:before="100" w:beforeAutospacing="1" w:after="100" w:afterAutospacing="1"/>
      <w:ind w:left="249" w:hanging="249"/>
      <w:jc w:val="both"/>
    </w:pPr>
    <w:rPr>
      <w:rFonts w:ascii="Tahoma" w:eastAsia="Times New Roman" w:hAnsi="Tahoma" w:cs="Tahoma"/>
      <w:sz w:val="18"/>
      <w:szCs w:val="18"/>
      <w:lang w:eastAsia="ru-RU"/>
    </w:rPr>
  </w:style>
  <w:style w:type="character" w:customStyle="1" w:styleId="comment">
    <w:name w:val="comment"/>
    <w:basedOn w:val="a0"/>
    <w:uiPriority w:val="99"/>
    <w:rsid w:val="003A517E"/>
    <w:rPr>
      <w:rFonts w:cs="Times New Roman"/>
    </w:rPr>
  </w:style>
  <w:style w:type="table" w:customStyle="1" w:styleId="190">
    <w:name w:val="Сетка таблицы19"/>
    <w:basedOn w:val="a1"/>
    <w:next w:val="ad"/>
    <w:uiPriority w:val="99"/>
    <w:rsid w:val="003A517E"/>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
    <w:name w:val="Основной текст5"/>
    <w:rsid w:val="003A517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a">
    <w:name w:val="Основной текст Знак1"/>
    <w:basedOn w:val="a0"/>
    <w:uiPriority w:val="99"/>
    <w:semiHidden/>
    <w:rsid w:val="003A517E"/>
    <w:rPr>
      <w:rFonts w:ascii="Times New Roman" w:eastAsia="Times New Roman" w:hAnsi="Times New Roman" w:cs="Times New Roman"/>
      <w:sz w:val="24"/>
      <w:szCs w:val="24"/>
      <w:lang w:eastAsia="ru-RU"/>
    </w:rPr>
  </w:style>
  <w:style w:type="character" w:customStyle="1" w:styleId="3a">
    <w:name w:val="Подпись к таблице3"/>
    <w:rsid w:val="003A517E"/>
    <w:rPr>
      <w:color w:val="000000"/>
      <w:spacing w:val="0"/>
      <w:w w:val="100"/>
      <w:position w:val="0"/>
      <w:sz w:val="23"/>
      <w:szCs w:val="23"/>
      <w:lang w:val="ru-RU" w:eastAsia="ru-RU" w:bidi="ar-SA"/>
    </w:rPr>
  </w:style>
  <w:style w:type="paragraph" w:customStyle="1" w:styleId="1b">
    <w:name w:val="Подпись к таблице1"/>
    <w:basedOn w:val="a"/>
    <w:rsid w:val="003A517E"/>
    <w:pPr>
      <w:widowControl w:val="0"/>
      <w:shd w:val="clear" w:color="auto" w:fill="FFFFFF"/>
      <w:spacing w:line="278" w:lineRule="exact"/>
    </w:pPr>
    <w:rPr>
      <w:rFonts w:eastAsia="Times New Roman"/>
      <w:sz w:val="23"/>
      <w:szCs w:val="23"/>
      <w:lang w:eastAsia="ru-RU"/>
    </w:rPr>
  </w:style>
  <w:style w:type="paragraph" w:customStyle="1" w:styleId="aff8">
    <w:name w:val="Подпункты"/>
    <w:basedOn w:val="a"/>
    <w:qFormat/>
    <w:rsid w:val="003A517E"/>
    <w:pPr>
      <w:widowControl w:val="0"/>
      <w:tabs>
        <w:tab w:val="left" w:pos="1454"/>
      </w:tabs>
      <w:suppressAutoHyphens/>
      <w:ind w:firstLine="567"/>
      <w:jc w:val="both"/>
      <w:textAlignment w:val="baseline"/>
    </w:pPr>
    <w:rPr>
      <w:rFonts w:eastAsia="Lucida Sans Unicode"/>
      <w:szCs w:val="28"/>
      <w:lang w:eastAsia="ru-RU"/>
    </w:rPr>
  </w:style>
  <w:style w:type="character" w:customStyle="1" w:styleId="-">
    <w:name w:val="Интернет-ссылка"/>
    <w:uiPriority w:val="99"/>
    <w:rsid w:val="003A517E"/>
    <w:rPr>
      <w:color w:val="000000"/>
      <w:u w:val="none"/>
    </w:rPr>
  </w:style>
  <w:style w:type="character" w:customStyle="1" w:styleId="2b">
    <w:name w:val="Основной текст Знак2"/>
    <w:basedOn w:val="a0"/>
    <w:rsid w:val="003A517E"/>
    <w:rPr>
      <w:sz w:val="24"/>
      <w:szCs w:val="24"/>
    </w:rPr>
  </w:style>
  <w:style w:type="character" w:customStyle="1" w:styleId="412">
    <w:name w:val="Заголовок 4 Знак1"/>
    <w:basedOn w:val="a0"/>
    <w:semiHidden/>
    <w:rsid w:val="003A517E"/>
    <w:rPr>
      <w:rFonts w:ascii="Cambria" w:eastAsia="Times New Roman" w:hAnsi="Cambria" w:cs="Times New Roman"/>
      <w:b/>
      <w:bCs/>
      <w:i/>
      <w:iCs/>
      <w:color w:val="4F81BD"/>
      <w:sz w:val="24"/>
      <w:szCs w:val="24"/>
    </w:rPr>
  </w:style>
  <w:style w:type="numbering" w:customStyle="1" w:styleId="270">
    <w:name w:val="Нет списка27"/>
    <w:next w:val="a2"/>
    <w:uiPriority w:val="99"/>
    <w:semiHidden/>
    <w:unhideWhenUsed/>
    <w:rsid w:val="003A517E"/>
  </w:style>
  <w:style w:type="table" w:customStyle="1" w:styleId="1610">
    <w:name w:val="Сетка таблицы161"/>
    <w:basedOn w:val="a1"/>
    <w:next w:val="ad"/>
    <w:uiPriority w:val="99"/>
    <w:rsid w:val="003A517E"/>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next w:val="ad"/>
    <w:uiPriority w:val="59"/>
    <w:rsid w:val="005712E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0">
    <w:name w:val="Сетка таблицы112"/>
    <w:basedOn w:val="a1"/>
    <w:next w:val="ad"/>
    <w:uiPriority w:val="59"/>
    <w:rsid w:val="004676DB"/>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446C4E"/>
  </w:style>
  <w:style w:type="numbering" w:customStyle="1" w:styleId="116">
    <w:name w:val="Нет списка116"/>
    <w:next w:val="a2"/>
    <w:uiPriority w:val="99"/>
    <w:semiHidden/>
    <w:unhideWhenUsed/>
    <w:rsid w:val="00446C4E"/>
  </w:style>
  <w:style w:type="numbering" w:customStyle="1" w:styleId="290">
    <w:name w:val="Нет списка29"/>
    <w:next w:val="a2"/>
    <w:uiPriority w:val="99"/>
    <w:semiHidden/>
    <w:unhideWhenUsed/>
    <w:rsid w:val="00F648A6"/>
  </w:style>
  <w:style w:type="numbering" w:customStyle="1" w:styleId="117">
    <w:name w:val="Нет списка117"/>
    <w:next w:val="a2"/>
    <w:uiPriority w:val="99"/>
    <w:semiHidden/>
    <w:unhideWhenUsed/>
    <w:rsid w:val="00F648A6"/>
  </w:style>
  <w:style w:type="table" w:customStyle="1" w:styleId="222">
    <w:name w:val="Сетка таблицы22"/>
    <w:basedOn w:val="a1"/>
    <w:next w:val="ad"/>
    <w:uiPriority w:val="59"/>
    <w:rsid w:val="00EA261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nhideWhenUsed="0" w:qFormat="1"/>
    <w:lsdException w:name="Emphasis" w:semiHidden="0" w:uiPriority="0" w:unhideWhenUsed="0" w:qFormat="1"/>
    <w:lsdException w:name="Plain Text" w:uiPriority="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9DF"/>
    <w:rPr>
      <w:sz w:val="28"/>
      <w:szCs w:val="22"/>
      <w:lang w:eastAsia="en-US"/>
    </w:rPr>
  </w:style>
  <w:style w:type="paragraph" w:styleId="1">
    <w:name w:val="heading 1"/>
    <w:basedOn w:val="a"/>
    <w:next w:val="a"/>
    <w:link w:val="10"/>
    <w:uiPriority w:val="99"/>
    <w:qFormat/>
    <w:rsid w:val="00DA4973"/>
    <w:pPr>
      <w:keepNext/>
      <w:jc w:val="center"/>
      <w:outlineLvl w:val="0"/>
    </w:pPr>
    <w:rPr>
      <w:rFonts w:eastAsia="Times New Roman"/>
      <w:b/>
      <w:bCs/>
      <w:sz w:val="24"/>
      <w:szCs w:val="24"/>
    </w:rPr>
  </w:style>
  <w:style w:type="paragraph" w:styleId="2">
    <w:name w:val="heading 2"/>
    <w:basedOn w:val="a"/>
    <w:next w:val="a"/>
    <w:link w:val="20"/>
    <w:uiPriority w:val="99"/>
    <w:qFormat/>
    <w:rsid w:val="00FD4593"/>
    <w:pPr>
      <w:keepNext/>
      <w:jc w:val="center"/>
      <w:outlineLvl w:val="1"/>
    </w:pPr>
    <w:rPr>
      <w:rFonts w:eastAsia="Times New Roman"/>
      <w:szCs w:val="20"/>
    </w:rPr>
  </w:style>
  <w:style w:type="paragraph" w:styleId="3">
    <w:name w:val="heading 3"/>
    <w:basedOn w:val="a"/>
    <w:next w:val="a"/>
    <w:link w:val="30"/>
    <w:uiPriority w:val="99"/>
    <w:qFormat/>
    <w:rsid w:val="00DA4973"/>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qFormat/>
    <w:rsid w:val="00FD4593"/>
    <w:pPr>
      <w:keepNext/>
      <w:spacing w:before="240" w:after="60"/>
      <w:outlineLvl w:val="3"/>
    </w:pPr>
    <w:rPr>
      <w:rFonts w:eastAsia="Times New Roman"/>
      <w:b/>
      <w:bCs/>
      <w:szCs w:val="28"/>
    </w:rPr>
  </w:style>
  <w:style w:type="paragraph" w:styleId="6">
    <w:name w:val="heading 6"/>
    <w:basedOn w:val="a"/>
    <w:next w:val="a"/>
    <w:link w:val="60"/>
    <w:uiPriority w:val="9"/>
    <w:qFormat/>
    <w:rsid w:val="00DA4973"/>
    <w:pPr>
      <w:spacing w:before="240" w:after="60"/>
      <w:outlineLvl w:val="5"/>
    </w:pPr>
    <w:rPr>
      <w:rFonts w:ascii="Calibri" w:eastAsia="Times New Roman"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A18"/>
    <w:pPr>
      <w:autoSpaceDE w:val="0"/>
      <w:autoSpaceDN w:val="0"/>
      <w:adjustRightInd w:val="0"/>
      <w:ind w:firstLine="720"/>
    </w:pPr>
    <w:rPr>
      <w:rFonts w:ascii="Arial" w:hAnsi="Arial" w:cs="Arial"/>
      <w:lang w:eastAsia="en-US"/>
    </w:rPr>
  </w:style>
  <w:style w:type="character" w:customStyle="1" w:styleId="a3">
    <w:name w:val="Основной текст_"/>
    <w:link w:val="11"/>
    <w:rsid w:val="009F3A18"/>
    <w:rPr>
      <w:rFonts w:eastAsia="Times New Roman"/>
      <w:sz w:val="25"/>
      <w:szCs w:val="25"/>
      <w:shd w:val="clear" w:color="auto" w:fill="FFFFFF"/>
    </w:rPr>
  </w:style>
  <w:style w:type="paragraph" w:customStyle="1" w:styleId="11">
    <w:name w:val="Основной текст1"/>
    <w:basedOn w:val="a"/>
    <w:link w:val="a3"/>
    <w:rsid w:val="009F3A18"/>
    <w:pPr>
      <w:shd w:val="clear" w:color="auto" w:fill="FFFFFF"/>
      <w:spacing w:line="307" w:lineRule="exact"/>
      <w:jc w:val="center"/>
    </w:pPr>
    <w:rPr>
      <w:rFonts w:eastAsia="Times New Roman"/>
      <w:sz w:val="25"/>
      <w:szCs w:val="25"/>
    </w:rPr>
  </w:style>
  <w:style w:type="paragraph" w:styleId="a4">
    <w:name w:val="header"/>
    <w:basedOn w:val="a"/>
    <w:link w:val="a5"/>
    <w:uiPriority w:val="99"/>
    <w:unhideWhenUsed/>
    <w:rsid w:val="009F3A18"/>
    <w:pPr>
      <w:tabs>
        <w:tab w:val="center" w:pos="4677"/>
        <w:tab w:val="right" w:pos="9355"/>
      </w:tabs>
    </w:pPr>
  </w:style>
  <w:style w:type="character" w:customStyle="1" w:styleId="a5">
    <w:name w:val="Верхний колонтитул Знак"/>
    <w:basedOn w:val="a0"/>
    <w:link w:val="a4"/>
    <w:uiPriority w:val="99"/>
    <w:rsid w:val="009F3A18"/>
  </w:style>
  <w:style w:type="paragraph" w:styleId="a6">
    <w:name w:val="footer"/>
    <w:basedOn w:val="a"/>
    <w:link w:val="a7"/>
    <w:uiPriority w:val="99"/>
    <w:unhideWhenUsed/>
    <w:rsid w:val="009F3A18"/>
    <w:pPr>
      <w:tabs>
        <w:tab w:val="center" w:pos="4677"/>
        <w:tab w:val="right" w:pos="9355"/>
      </w:tabs>
    </w:pPr>
  </w:style>
  <w:style w:type="character" w:customStyle="1" w:styleId="a7">
    <w:name w:val="Нижний колонтитул Знак"/>
    <w:basedOn w:val="a0"/>
    <w:link w:val="a6"/>
    <w:uiPriority w:val="99"/>
    <w:rsid w:val="009F3A18"/>
  </w:style>
  <w:style w:type="paragraph" w:styleId="a8">
    <w:name w:val="Balloon Text"/>
    <w:basedOn w:val="a"/>
    <w:link w:val="a9"/>
    <w:uiPriority w:val="99"/>
    <w:unhideWhenUsed/>
    <w:rsid w:val="0049753F"/>
    <w:rPr>
      <w:rFonts w:ascii="Tahoma" w:hAnsi="Tahoma"/>
      <w:sz w:val="16"/>
      <w:szCs w:val="16"/>
    </w:rPr>
  </w:style>
  <w:style w:type="character" w:customStyle="1" w:styleId="a9">
    <w:name w:val="Текст выноски Знак"/>
    <w:link w:val="a8"/>
    <w:uiPriority w:val="99"/>
    <w:rsid w:val="0049753F"/>
    <w:rPr>
      <w:rFonts w:ascii="Tahoma" w:hAnsi="Tahoma" w:cs="Tahoma"/>
      <w:sz w:val="16"/>
      <w:szCs w:val="16"/>
      <w:lang w:eastAsia="en-US"/>
    </w:rPr>
  </w:style>
  <w:style w:type="paragraph" w:customStyle="1" w:styleId="ConsNormal">
    <w:name w:val="ConsNormal"/>
    <w:rsid w:val="003C044E"/>
    <w:pPr>
      <w:autoSpaceDE w:val="0"/>
      <w:autoSpaceDN w:val="0"/>
      <w:adjustRightInd w:val="0"/>
      <w:ind w:right="19772" w:firstLine="720"/>
    </w:pPr>
    <w:rPr>
      <w:rFonts w:ascii="Arial" w:eastAsia="Times New Roman" w:hAnsi="Arial" w:cs="Arial"/>
    </w:rPr>
  </w:style>
  <w:style w:type="paragraph" w:styleId="aa">
    <w:name w:val="Body Text"/>
    <w:basedOn w:val="a"/>
    <w:link w:val="ab"/>
    <w:rsid w:val="003C044E"/>
    <w:pPr>
      <w:spacing w:after="120"/>
    </w:pPr>
    <w:rPr>
      <w:rFonts w:eastAsia="Times New Roman"/>
      <w:sz w:val="24"/>
      <w:szCs w:val="24"/>
    </w:rPr>
  </w:style>
  <w:style w:type="character" w:customStyle="1" w:styleId="ab">
    <w:name w:val="Основной текст Знак"/>
    <w:link w:val="aa"/>
    <w:rsid w:val="003C044E"/>
    <w:rPr>
      <w:rFonts w:eastAsia="Times New Roman"/>
      <w:sz w:val="24"/>
      <w:szCs w:val="24"/>
    </w:rPr>
  </w:style>
  <w:style w:type="paragraph" w:styleId="ac">
    <w:name w:val="No Spacing"/>
    <w:uiPriority w:val="1"/>
    <w:qFormat/>
    <w:rsid w:val="009A7475"/>
    <w:pPr>
      <w:widowControl w:val="0"/>
      <w:autoSpaceDE w:val="0"/>
      <w:autoSpaceDN w:val="0"/>
      <w:adjustRightInd w:val="0"/>
    </w:pPr>
    <w:rPr>
      <w:rFonts w:ascii="Arial" w:eastAsia="Times New Roman" w:hAnsi="Arial" w:cs="Arial"/>
    </w:rPr>
  </w:style>
  <w:style w:type="table" w:styleId="ad">
    <w:name w:val="Table Grid"/>
    <w:basedOn w:val="a1"/>
    <w:uiPriority w:val="59"/>
    <w:rsid w:val="00A617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1623EB"/>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766CAA"/>
    <w:pPr>
      <w:widowControl w:val="0"/>
      <w:autoSpaceDE w:val="0"/>
      <w:autoSpaceDN w:val="0"/>
      <w:adjustRightInd w:val="0"/>
    </w:pPr>
    <w:rPr>
      <w:rFonts w:ascii="Arial" w:eastAsia="Times New Roman" w:hAnsi="Arial" w:cs="Arial"/>
      <w:b/>
      <w:bCs/>
    </w:rPr>
  </w:style>
  <w:style w:type="paragraph" w:customStyle="1" w:styleId="ConsTitle">
    <w:name w:val="ConsTitle"/>
    <w:rsid w:val="004C0D59"/>
    <w:pPr>
      <w:widowControl w:val="0"/>
      <w:autoSpaceDE w:val="0"/>
      <w:autoSpaceDN w:val="0"/>
      <w:adjustRightInd w:val="0"/>
    </w:pPr>
    <w:rPr>
      <w:rFonts w:ascii="Arial" w:eastAsia="Times New Roman" w:hAnsi="Arial" w:cs="Arial"/>
      <w:b/>
      <w:bCs/>
    </w:rPr>
  </w:style>
  <w:style w:type="paragraph" w:styleId="ae">
    <w:name w:val="Normal (Web)"/>
    <w:basedOn w:val="a"/>
    <w:uiPriority w:val="99"/>
    <w:unhideWhenUsed/>
    <w:rsid w:val="004A65F7"/>
    <w:pPr>
      <w:spacing w:before="100" w:beforeAutospacing="1" w:after="100" w:afterAutospacing="1"/>
    </w:pPr>
    <w:rPr>
      <w:rFonts w:eastAsia="Times New Roman"/>
      <w:sz w:val="24"/>
      <w:szCs w:val="24"/>
      <w:lang w:eastAsia="ru-RU"/>
    </w:rPr>
  </w:style>
  <w:style w:type="character" w:customStyle="1" w:styleId="10">
    <w:name w:val="Заголовок 1 Знак"/>
    <w:link w:val="1"/>
    <w:uiPriority w:val="99"/>
    <w:rsid w:val="00DA4973"/>
    <w:rPr>
      <w:rFonts w:eastAsia="Times New Roman"/>
      <w:b/>
      <w:bCs/>
      <w:sz w:val="24"/>
      <w:szCs w:val="24"/>
    </w:rPr>
  </w:style>
  <w:style w:type="character" w:customStyle="1" w:styleId="30">
    <w:name w:val="Заголовок 3 Знак"/>
    <w:link w:val="3"/>
    <w:uiPriority w:val="99"/>
    <w:rsid w:val="00DA4973"/>
    <w:rPr>
      <w:rFonts w:ascii="Arial" w:eastAsia="Times New Roman" w:hAnsi="Arial" w:cs="Arial"/>
      <w:b/>
      <w:bCs/>
      <w:sz w:val="26"/>
      <w:szCs w:val="26"/>
    </w:rPr>
  </w:style>
  <w:style w:type="character" w:customStyle="1" w:styleId="60">
    <w:name w:val="Заголовок 6 Знак"/>
    <w:link w:val="6"/>
    <w:uiPriority w:val="9"/>
    <w:rsid w:val="00DA4973"/>
    <w:rPr>
      <w:rFonts w:ascii="Calibri" w:eastAsia="Times New Roman" w:hAnsi="Calibri"/>
      <w:b/>
      <w:bCs/>
      <w:sz w:val="22"/>
      <w:szCs w:val="22"/>
      <w:lang w:eastAsia="en-US"/>
    </w:rPr>
  </w:style>
  <w:style w:type="paragraph" w:styleId="af">
    <w:name w:val="List Paragraph"/>
    <w:basedOn w:val="a"/>
    <w:uiPriority w:val="34"/>
    <w:qFormat/>
    <w:rsid w:val="00DA4973"/>
    <w:pPr>
      <w:ind w:left="720"/>
      <w:contextualSpacing/>
    </w:pPr>
    <w:rPr>
      <w:rFonts w:eastAsia="Times New Roman"/>
      <w:szCs w:val="24"/>
      <w:lang w:eastAsia="ru-RU"/>
    </w:rPr>
  </w:style>
  <w:style w:type="paragraph" w:customStyle="1" w:styleId="Style4">
    <w:name w:val="Style4"/>
    <w:basedOn w:val="a"/>
    <w:rsid w:val="00DA4973"/>
    <w:pPr>
      <w:widowControl w:val="0"/>
      <w:autoSpaceDE w:val="0"/>
      <w:autoSpaceDN w:val="0"/>
      <w:adjustRightInd w:val="0"/>
      <w:spacing w:line="235" w:lineRule="exact"/>
      <w:ind w:firstLine="1435"/>
    </w:pPr>
    <w:rPr>
      <w:rFonts w:eastAsia="Times New Roman"/>
      <w:sz w:val="24"/>
      <w:szCs w:val="24"/>
      <w:lang w:eastAsia="ru-RU"/>
    </w:rPr>
  </w:style>
  <w:style w:type="character" w:customStyle="1" w:styleId="FontStyle14">
    <w:name w:val="Font Style14"/>
    <w:rsid w:val="00DA4973"/>
    <w:rPr>
      <w:rFonts w:ascii="Garamond" w:hAnsi="Garamond" w:cs="Garamond"/>
      <w:b/>
      <w:bCs/>
      <w:sz w:val="48"/>
      <w:szCs w:val="48"/>
    </w:rPr>
  </w:style>
  <w:style w:type="paragraph" w:styleId="21">
    <w:name w:val="Body Text 2"/>
    <w:basedOn w:val="a"/>
    <w:link w:val="22"/>
    <w:uiPriority w:val="99"/>
    <w:unhideWhenUsed/>
    <w:rsid w:val="00DA4973"/>
    <w:pPr>
      <w:spacing w:after="120" w:line="480" w:lineRule="auto"/>
    </w:pPr>
  </w:style>
  <w:style w:type="character" w:customStyle="1" w:styleId="22">
    <w:name w:val="Основной текст 2 Знак"/>
    <w:link w:val="21"/>
    <w:uiPriority w:val="99"/>
    <w:rsid w:val="00DA4973"/>
    <w:rPr>
      <w:sz w:val="28"/>
      <w:szCs w:val="22"/>
      <w:lang w:eastAsia="en-US"/>
    </w:rPr>
  </w:style>
  <w:style w:type="paragraph" w:customStyle="1" w:styleId="Style5">
    <w:name w:val="Style5"/>
    <w:basedOn w:val="a"/>
    <w:rsid w:val="00DA4973"/>
    <w:pPr>
      <w:widowControl w:val="0"/>
      <w:autoSpaceDE w:val="0"/>
      <w:autoSpaceDN w:val="0"/>
      <w:adjustRightInd w:val="0"/>
    </w:pPr>
    <w:rPr>
      <w:rFonts w:eastAsia="Times New Roman"/>
      <w:sz w:val="24"/>
      <w:szCs w:val="24"/>
      <w:lang w:eastAsia="ru-RU"/>
    </w:rPr>
  </w:style>
  <w:style w:type="character" w:customStyle="1" w:styleId="FontStyle12">
    <w:name w:val="Font Style12"/>
    <w:rsid w:val="00DA4973"/>
    <w:rPr>
      <w:rFonts w:ascii="Times New Roman" w:hAnsi="Times New Roman" w:cs="Times New Roman"/>
      <w:sz w:val="34"/>
      <w:szCs w:val="34"/>
    </w:rPr>
  </w:style>
  <w:style w:type="character" w:customStyle="1" w:styleId="FontStyle13">
    <w:name w:val="Font Style13"/>
    <w:rsid w:val="00DA4973"/>
    <w:rPr>
      <w:rFonts w:ascii="Times New Roman" w:hAnsi="Times New Roman" w:cs="Times New Roman"/>
      <w:b/>
      <w:bCs/>
      <w:sz w:val="30"/>
      <w:szCs w:val="30"/>
    </w:rPr>
  </w:style>
  <w:style w:type="paragraph" w:styleId="af0">
    <w:name w:val="Title"/>
    <w:basedOn w:val="a"/>
    <w:link w:val="af1"/>
    <w:qFormat/>
    <w:rsid w:val="00DA4973"/>
    <w:pPr>
      <w:jc w:val="center"/>
    </w:pPr>
    <w:rPr>
      <w:rFonts w:eastAsia="Times New Roman"/>
      <w:szCs w:val="24"/>
    </w:rPr>
  </w:style>
  <w:style w:type="character" w:customStyle="1" w:styleId="af1">
    <w:name w:val="Название Знак"/>
    <w:link w:val="af0"/>
    <w:rsid w:val="00DA4973"/>
    <w:rPr>
      <w:rFonts w:eastAsia="Times New Roman"/>
      <w:sz w:val="28"/>
      <w:szCs w:val="24"/>
    </w:rPr>
  </w:style>
  <w:style w:type="character" w:styleId="af2">
    <w:name w:val="Hyperlink"/>
    <w:uiPriority w:val="99"/>
    <w:unhideWhenUsed/>
    <w:rsid w:val="00DA4973"/>
    <w:rPr>
      <w:color w:val="0000FF"/>
      <w:u w:val="single"/>
    </w:rPr>
  </w:style>
  <w:style w:type="paragraph" w:customStyle="1" w:styleId="210">
    <w:name w:val="Основной текст 21"/>
    <w:basedOn w:val="a"/>
    <w:rsid w:val="00DA4973"/>
    <w:pPr>
      <w:widowControl w:val="0"/>
      <w:tabs>
        <w:tab w:val="left" w:pos="6882"/>
      </w:tabs>
      <w:suppressAutoHyphens/>
      <w:ind w:right="459"/>
    </w:pPr>
    <w:rPr>
      <w:rFonts w:eastAsia="Andale Sans UI"/>
      <w:kern w:val="1"/>
      <w:szCs w:val="24"/>
    </w:rPr>
  </w:style>
  <w:style w:type="paragraph" w:customStyle="1" w:styleId="af3">
    <w:name w:val="Содержимое таблицы"/>
    <w:basedOn w:val="a"/>
    <w:rsid w:val="00DA4973"/>
    <w:pPr>
      <w:widowControl w:val="0"/>
      <w:suppressLineNumbers/>
      <w:suppressAutoHyphens/>
    </w:pPr>
    <w:rPr>
      <w:rFonts w:eastAsia="Andale Sans UI"/>
      <w:kern w:val="1"/>
      <w:sz w:val="24"/>
      <w:szCs w:val="24"/>
    </w:rPr>
  </w:style>
  <w:style w:type="paragraph" w:styleId="af4">
    <w:name w:val="Body Text Indent"/>
    <w:basedOn w:val="a"/>
    <w:link w:val="af5"/>
    <w:uiPriority w:val="99"/>
    <w:unhideWhenUsed/>
    <w:rsid w:val="00DA4973"/>
    <w:pPr>
      <w:spacing w:after="120"/>
      <w:ind w:left="283"/>
    </w:pPr>
  </w:style>
  <w:style w:type="character" w:customStyle="1" w:styleId="af5">
    <w:name w:val="Основной текст с отступом Знак"/>
    <w:link w:val="af4"/>
    <w:uiPriority w:val="99"/>
    <w:rsid w:val="00DA4973"/>
    <w:rPr>
      <w:sz w:val="28"/>
      <w:szCs w:val="22"/>
      <w:lang w:eastAsia="en-US"/>
    </w:rPr>
  </w:style>
  <w:style w:type="paragraph" w:customStyle="1" w:styleId="12">
    <w:name w:val="Знак Знак Знак1 Знак Знак Знак Знак"/>
    <w:basedOn w:val="a"/>
    <w:rsid w:val="00DA4973"/>
    <w:pPr>
      <w:spacing w:before="100" w:beforeAutospacing="1" w:after="100" w:afterAutospacing="1"/>
    </w:pPr>
    <w:rPr>
      <w:rFonts w:ascii="Tahoma" w:eastAsia="Times New Roman" w:hAnsi="Tahoma"/>
      <w:sz w:val="20"/>
      <w:szCs w:val="20"/>
      <w:lang w:val="en-US"/>
    </w:rPr>
  </w:style>
  <w:style w:type="character" w:styleId="af6">
    <w:name w:val="page number"/>
    <w:basedOn w:val="a0"/>
    <w:uiPriority w:val="99"/>
    <w:rsid w:val="00DA4973"/>
  </w:style>
  <w:style w:type="paragraph" w:customStyle="1" w:styleId="af7">
    <w:name w:val="Содерж"/>
    <w:basedOn w:val="a"/>
    <w:rsid w:val="00DA4973"/>
    <w:pPr>
      <w:widowControl w:val="0"/>
      <w:spacing w:after="120"/>
      <w:jc w:val="center"/>
    </w:pPr>
    <w:rPr>
      <w:rFonts w:eastAsia="Times New Roman"/>
      <w:szCs w:val="20"/>
      <w:lang w:eastAsia="ru-RU"/>
    </w:rPr>
  </w:style>
  <w:style w:type="paragraph" w:styleId="af8">
    <w:name w:val="Block Text"/>
    <w:basedOn w:val="a"/>
    <w:unhideWhenUsed/>
    <w:rsid w:val="00DA4973"/>
    <w:pPr>
      <w:autoSpaceDE w:val="0"/>
      <w:autoSpaceDN w:val="0"/>
      <w:ind w:left="1134" w:right="1132"/>
      <w:jc w:val="center"/>
    </w:pPr>
    <w:rPr>
      <w:rFonts w:eastAsia="Times New Roman"/>
      <w:b/>
      <w:bCs/>
      <w:szCs w:val="28"/>
      <w:lang w:eastAsia="ru-RU"/>
    </w:rPr>
  </w:style>
  <w:style w:type="paragraph" w:styleId="af9">
    <w:name w:val="Plain Text"/>
    <w:basedOn w:val="a"/>
    <w:link w:val="afa"/>
    <w:unhideWhenUsed/>
    <w:qFormat/>
    <w:rsid w:val="00DA4973"/>
    <w:pPr>
      <w:widowControl w:val="0"/>
    </w:pPr>
    <w:rPr>
      <w:rFonts w:ascii="Courier New" w:eastAsia="Times New Roman" w:hAnsi="Courier New"/>
      <w:sz w:val="20"/>
      <w:szCs w:val="20"/>
    </w:rPr>
  </w:style>
  <w:style w:type="character" w:customStyle="1" w:styleId="afa">
    <w:name w:val="Текст Знак"/>
    <w:link w:val="af9"/>
    <w:rsid w:val="00DA4973"/>
    <w:rPr>
      <w:rFonts w:ascii="Courier New" w:eastAsia="Times New Roman" w:hAnsi="Courier New"/>
    </w:rPr>
  </w:style>
  <w:style w:type="paragraph" w:customStyle="1" w:styleId="31">
    <w:name w:val="Основной текст 31"/>
    <w:basedOn w:val="a"/>
    <w:rsid w:val="00DA4973"/>
    <w:pPr>
      <w:overflowPunct w:val="0"/>
      <w:autoSpaceDE w:val="0"/>
      <w:autoSpaceDN w:val="0"/>
      <w:adjustRightInd w:val="0"/>
      <w:jc w:val="center"/>
    </w:pPr>
    <w:rPr>
      <w:rFonts w:ascii="Times New Roman CYR" w:eastAsia="Times New Roman" w:hAnsi="Times New Roman CYR"/>
      <w:b/>
      <w:szCs w:val="20"/>
      <w:lang w:eastAsia="ru-RU"/>
    </w:rPr>
  </w:style>
  <w:style w:type="paragraph" w:customStyle="1" w:styleId="ConsCell">
    <w:name w:val="ConsCell"/>
    <w:rsid w:val="00DA4973"/>
    <w:pPr>
      <w:widowControl w:val="0"/>
    </w:pPr>
    <w:rPr>
      <w:rFonts w:eastAsia="Times New Roman"/>
      <w:snapToGrid w:val="0"/>
      <w:sz w:val="28"/>
    </w:rPr>
  </w:style>
  <w:style w:type="paragraph" w:customStyle="1" w:styleId="oaeno14-15">
    <w:name w:val="oaeno14-15"/>
    <w:basedOn w:val="a"/>
    <w:rsid w:val="00DA4973"/>
    <w:pPr>
      <w:overflowPunct w:val="0"/>
      <w:autoSpaceDE w:val="0"/>
      <w:autoSpaceDN w:val="0"/>
      <w:adjustRightInd w:val="0"/>
      <w:spacing w:line="360" w:lineRule="auto"/>
      <w:ind w:firstLine="709"/>
      <w:jc w:val="both"/>
      <w:textAlignment w:val="baseline"/>
    </w:pPr>
    <w:rPr>
      <w:rFonts w:eastAsia="Times New Roman"/>
      <w:szCs w:val="20"/>
      <w:lang w:eastAsia="ru-RU"/>
    </w:rPr>
  </w:style>
  <w:style w:type="paragraph" w:customStyle="1" w:styleId="220">
    <w:name w:val="Основной текст 22"/>
    <w:basedOn w:val="a"/>
    <w:rsid w:val="00DA4973"/>
    <w:pPr>
      <w:overflowPunct w:val="0"/>
      <w:autoSpaceDE w:val="0"/>
      <w:autoSpaceDN w:val="0"/>
      <w:adjustRightInd w:val="0"/>
      <w:ind w:left="4536"/>
      <w:jc w:val="center"/>
      <w:textAlignment w:val="baseline"/>
    </w:pPr>
    <w:rPr>
      <w:rFonts w:eastAsia="Times New Roman"/>
      <w:sz w:val="24"/>
      <w:szCs w:val="20"/>
      <w:lang w:eastAsia="ru-RU"/>
    </w:rPr>
  </w:style>
  <w:style w:type="paragraph" w:customStyle="1" w:styleId="310">
    <w:name w:val="Основной текст 31"/>
    <w:basedOn w:val="a"/>
    <w:rsid w:val="00DA4973"/>
    <w:pPr>
      <w:overflowPunct w:val="0"/>
      <w:autoSpaceDE w:val="0"/>
      <w:autoSpaceDN w:val="0"/>
      <w:adjustRightInd w:val="0"/>
      <w:jc w:val="center"/>
      <w:textAlignment w:val="baseline"/>
    </w:pPr>
    <w:rPr>
      <w:rFonts w:ascii="Times New Roman CYR" w:eastAsia="Times New Roman" w:hAnsi="Times New Roman CYR"/>
      <w:b/>
      <w:szCs w:val="20"/>
      <w:lang w:eastAsia="ru-RU"/>
    </w:rPr>
  </w:style>
  <w:style w:type="paragraph" w:customStyle="1" w:styleId="caaieiaie2">
    <w:name w:val="caaieiaie 2"/>
    <w:basedOn w:val="a"/>
    <w:next w:val="a"/>
    <w:rsid w:val="00DA4973"/>
    <w:pPr>
      <w:keepNext/>
      <w:spacing w:line="360" w:lineRule="auto"/>
      <w:ind w:firstLine="720"/>
      <w:jc w:val="center"/>
    </w:pPr>
    <w:rPr>
      <w:rFonts w:eastAsia="Times New Roman"/>
      <w:b/>
      <w:szCs w:val="20"/>
      <w:lang w:eastAsia="ru-RU"/>
    </w:rPr>
  </w:style>
  <w:style w:type="paragraph" w:customStyle="1" w:styleId="ConsNonformat">
    <w:name w:val="ConsNonformat"/>
    <w:rsid w:val="00DA4973"/>
    <w:pPr>
      <w:widowControl w:val="0"/>
      <w:suppressAutoHyphens/>
      <w:autoSpaceDE w:val="0"/>
    </w:pPr>
    <w:rPr>
      <w:rFonts w:ascii="Courier New" w:eastAsia="Arial" w:hAnsi="Courier New" w:cs="Courier New"/>
      <w:lang w:eastAsia="ar-SA"/>
    </w:rPr>
  </w:style>
  <w:style w:type="table" w:customStyle="1" w:styleId="13">
    <w:name w:val="Сетка таблицы1"/>
    <w:basedOn w:val="a1"/>
    <w:next w:val="ad"/>
    <w:rsid w:val="000310B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9"/>
    <w:rsid w:val="00FD4593"/>
    <w:rPr>
      <w:rFonts w:eastAsia="Times New Roman"/>
      <w:sz w:val="28"/>
    </w:rPr>
  </w:style>
  <w:style w:type="character" w:customStyle="1" w:styleId="40">
    <w:name w:val="Заголовок 4 Знак"/>
    <w:link w:val="4"/>
    <w:rsid w:val="00FD4593"/>
    <w:rPr>
      <w:rFonts w:eastAsia="Times New Roman"/>
      <w:b/>
      <w:bCs/>
      <w:sz w:val="28"/>
      <w:szCs w:val="28"/>
    </w:rPr>
  </w:style>
  <w:style w:type="numbering" w:customStyle="1" w:styleId="14">
    <w:name w:val="Нет списка1"/>
    <w:next w:val="a2"/>
    <w:uiPriority w:val="99"/>
    <w:semiHidden/>
    <w:unhideWhenUsed/>
    <w:rsid w:val="00FD4593"/>
  </w:style>
  <w:style w:type="numbering" w:customStyle="1" w:styleId="110">
    <w:name w:val="Нет списка11"/>
    <w:next w:val="a2"/>
    <w:semiHidden/>
    <w:rsid w:val="00FD4593"/>
  </w:style>
  <w:style w:type="table" w:customStyle="1" w:styleId="23">
    <w:name w:val="Сетка таблицы2"/>
    <w:basedOn w:val="a1"/>
    <w:next w:val="ad"/>
    <w:rsid w:val="00FD459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iPriority w:val="99"/>
    <w:rsid w:val="00FD4593"/>
    <w:pPr>
      <w:spacing w:after="120" w:line="480" w:lineRule="auto"/>
      <w:ind w:left="283"/>
    </w:pPr>
    <w:rPr>
      <w:rFonts w:eastAsia="Times New Roman"/>
      <w:sz w:val="20"/>
      <w:szCs w:val="20"/>
    </w:rPr>
  </w:style>
  <w:style w:type="character" w:customStyle="1" w:styleId="25">
    <w:name w:val="Основной текст с отступом 2 Знак"/>
    <w:link w:val="24"/>
    <w:uiPriority w:val="99"/>
    <w:rsid w:val="00FD4593"/>
    <w:rPr>
      <w:rFonts w:eastAsia="Times New Roman"/>
    </w:rPr>
  </w:style>
  <w:style w:type="paragraph" w:customStyle="1" w:styleId="ConsPlusNonformat0">
    <w:name w:val="ConsPlusNonformat Знак Знак"/>
    <w:link w:val="ConsPlusNonformat1"/>
    <w:rsid w:val="00FD4593"/>
    <w:pPr>
      <w:widowControl w:val="0"/>
      <w:autoSpaceDE w:val="0"/>
      <w:autoSpaceDN w:val="0"/>
      <w:adjustRightInd w:val="0"/>
    </w:pPr>
    <w:rPr>
      <w:rFonts w:ascii="Courier New" w:eastAsia="Times New Roman" w:hAnsi="Courier New"/>
      <w:sz w:val="24"/>
      <w:szCs w:val="24"/>
    </w:rPr>
  </w:style>
  <w:style w:type="character" w:customStyle="1" w:styleId="ConsPlusNonformat1">
    <w:name w:val="ConsPlusNonformat Знак Знак Знак"/>
    <w:link w:val="ConsPlusNonformat0"/>
    <w:rsid w:val="00FD4593"/>
    <w:rPr>
      <w:rFonts w:ascii="Courier New" w:eastAsia="Times New Roman" w:hAnsi="Courier New"/>
      <w:sz w:val="24"/>
      <w:szCs w:val="24"/>
      <w:lang w:bidi="ar-SA"/>
    </w:rPr>
  </w:style>
  <w:style w:type="paragraph" w:customStyle="1" w:styleId="ConsPlusNonformat2">
    <w:name w:val="ConsPlusNonformat Знак"/>
    <w:rsid w:val="00FD4593"/>
    <w:pPr>
      <w:widowControl w:val="0"/>
      <w:autoSpaceDE w:val="0"/>
      <w:autoSpaceDN w:val="0"/>
      <w:adjustRightInd w:val="0"/>
    </w:pPr>
    <w:rPr>
      <w:rFonts w:ascii="Courier New" w:eastAsia="Times New Roman" w:hAnsi="Courier New" w:cs="Courier New"/>
      <w:sz w:val="24"/>
      <w:szCs w:val="24"/>
    </w:rPr>
  </w:style>
  <w:style w:type="paragraph" w:styleId="afb">
    <w:name w:val="Subtitle"/>
    <w:basedOn w:val="a"/>
    <w:link w:val="afc"/>
    <w:qFormat/>
    <w:rsid w:val="00FD4593"/>
    <w:pPr>
      <w:jc w:val="center"/>
    </w:pPr>
    <w:rPr>
      <w:rFonts w:eastAsia="Times New Roman"/>
      <w:szCs w:val="28"/>
    </w:rPr>
  </w:style>
  <w:style w:type="character" w:customStyle="1" w:styleId="afc">
    <w:name w:val="Подзаголовок Знак"/>
    <w:link w:val="afb"/>
    <w:rsid w:val="00FD4593"/>
    <w:rPr>
      <w:rFonts w:eastAsia="Times New Roman"/>
      <w:sz w:val="28"/>
      <w:szCs w:val="28"/>
    </w:rPr>
  </w:style>
  <w:style w:type="paragraph" w:customStyle="1" w:styleId="15">
    <w:name w:val="Абзац списка1"/>
    <w:basedOn w:val="a"/>
    <w:rsid w:val="00FD4593"/>
    <w:pPr>
      <w:spacing w:after="200" w:line="276" w:lineRule="auto"/>
      <w:ind w:left="720"/>
    </w:pPr>
    <w:rPr>
      <w:rFonts w:ascii="Calibri" w:eastAsia="Times New Roman" w:hAnsi="Calibri" w:cs="Calibri"/>
      <w:sz w:val="22"/>
      <w:lang w:eastAsia="ru-RU"/>
    </w:rPr>
  </w:style>
  <w:style w:type="paragraph" w:customStyle="1" w:styleId="16">
    <w:name w:val="Знак Знак Знак1 Знак Знак Знак Знак"/>
    <w:basedOn w:val="a"/>
    <w:rsid w:val="00FD4593"/>
    <w:pPr>
      <w:spacing w:before="100" w:beforeAutospacing="1" w:after="100" w:afterAutospacing="1"/>
    </w:pPr>
    <w:rPr>
      <w:rFonts w:ascii="Tahoma" w:eastAsia="Times New Roman" w:hAnsi="Tahoma" w:cs="Tahoma"/>
      <w:sz w:val="20"/>
      <w:szCs w:val="20"/>
      <w:lang w:val="en-US"/>
    </w:rPr>
  </w:style>
  <w:style w:type="paragraph" w:customStyle="1" w:styleId="fn2r">
    <w:name w:val="fn2r"/>
    <w:basedOn w:val="a"/>
    <w:rsid w:val="00FD4593"/>
    <w:pPr>
      <w:spacing w:before="100" w:beforeAutospacing="1" w:after="100" w:afterAutospacing="1"/>
    </w:pPr>
    <w:rPr>
      <w:rFonts w:eastAsia="Times New Roman"/>
      <w:sz w:val="24"/>
      <w:szCs w:val="24"/>
      <w:lang w:eastAsia="ru-RU"/>
    </w:rPr>
  </w:style>
  <w:style w:type="paragraph" w:customStyle="1" w:styleId="afd">
    <w:name w:val="Базовый"/>
    <w:rsid w:val="00FD4593"/>
    <w:pPr>
      <w:widowControl w:val="0"/>
      <w:tabs>
        <w:tab w:val="left" w:pos="709"/>
      </w:tabs>
      <w:suppressAutoHyphens/>
      <w:spacing w:line="200" w:lineRule="atLeast"/>
    </w:pPr>
    <w:rPr>
      <w:rFonts w:ascii="Arial" w:eastAsia="Arial Unicode MS" w:hAnsi="Arial" w:cs="Arial"/>
    </w:rPr>
  </w:style>
  <w:style w:type="paragraph" w:customStyle="1" w:styleId="ConsPlusCell">
    <w:name w:val="ConsPlusCell"/>
    <w:rsid w:val="00FD4593"/>
    <w:pPr>
      <w:autoSpaceDE w:val="0"/>
      <w:autoSpaceDN w:val="0"/>
      <w:adjustRightInd w:val="0"/>
    </w:pPr>
    <w:rPr>
      <w:rFonts w:ascii="Arial" w:eastAsia="Times New Roman" w:hAnsi="Arial" w:cs="Arial"/>
      <w:lang w:eastAsia="en-US"/>
    </w:rPr>
  </w:style>
  <w:style w:type="character" w:customStyle="1" w:styleId="apple-converted-space">
    <w:name w:val="apple-converted-space"/>
    <w:rsid w:val="00FD4593"/>
    <w:rPr>
      <w:rFonts w:ascii="Times New Roman" w:hAnsi="Times New Roman" w:cs="Times New Roman"/>
    </w:rPr>
  </w:style>
  <w:style w:type="character" w:styleId="afe">
    <w:name w:val="FollowedHyperlink"/>
    <w:uiPriority w:val="99"/>
    <w:rsid w:val="00FD4593"/>
    <w:rPr>
      <w:color w:val="0000FF"/>
      <w:u w:val="single"/>
    </w:rPr>
  </w:style>
  <w:style w:type="character" w:customStyle="1" w:styleId="7">
    <w:name w:val="Знак Знак7"/>
    <w:locked/>
    <w:rsid w:val="00FD4593"/>
    <w:rPr>
      <w:sz w:val="24"/>
      <w:szCs w:val="24"/>
      <w:lang w:val="ru-RU" w:eastAsia="ru-RU"/>
    </w:rPr>
  </w:style>
  <w:style w:type="character" w:customStyle="1" w:styleId="61">
    <w:name w:val="Знак Знак6"/>
    <w:locked/>
    <w:rsid w:val="00FD4593"/>
    <w:rPr>
      <w:sz w:val="24"/>
      <w:szCs w:val="24"/>
      <w:lang w:val="ru-RU" w:eastAsia="ru-RU"/>
    </w:rPr>
  </w:style>
  <w:style w:type="character" w:customStyle="1" w:styleId="8">
    <w:name w:val="Знак Знак8"/>
    <w:locked/>
    <w:rsid w:val="00FD4593"/>
    <w:rPr>
      <w:sz w:val="24"/>
      <w:szCs w:val="24"/>
      <w:lang w:val="ru-RU" w:eastAsia="ru-RU"/>
    </w:rPr>
  </w:style>
  <w:style w:type="numbering" w:customStyle="1" w:styleId="26">
    <w:name w:val="Нет списка2"/>
    <w:next w:val="a2"/>
    <w:semiHidden/>
    <w:rsid w:val="008E3187"/>
  </w:style>
  <w:style w:type="table" w:customStyle="1" w:styleId="32">
    <w:name w:val="Сетка таблицы3"/>
    <w:basedOn w:val="a1"/>
    <w:next w:val="ad"/>
    <w:rsid w:val="008E318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E5668C"/>
  </w:style>
  <w:style w:type="table" w:customStyle="1" w:styleId="41">
    <w:name w:val="Сетка таблицы4"/>
    <w:basedOn w:val="a1"/>
    <w:next w:val="ad"/>
    <w:uiPriority w:val="59"/>
    <w:rsid w:val="00E5668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866D85"/>
  </w:style>
  <w:style w:type="table" w:customStyle="1" w:styleId="5">
    <w:name w:val="Сетка таблицы5"/>
    <w:basedOn w:val="a1"/>
    <w:next w:val="ad"/>
    <w:rsid w:val="00866D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606C8C"/>
  </w:style>
  <w:style w:type="table" w:customStyle="1" w:styleId="62">
    <w:name w:val="Сетка таблицы6"/>
    <w:basedOn w:val="a1"/>
    <w:next w:val="ad"/>
    <w:uiPriority w:val="59"/>
    <w:rsid w:val="00606C8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d"/>
    <w:uiPriority w:val="99"/>
    <w:rsid w:val="00606C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A838A9"/>
  </w:style>
  <w:style w:type="paragraph" w:styleId="34">
    <w:name w:val="Body Text 3"/>
    <w:basedOn w:val="a"/>
    <w:link w:val="35"/>
    <w:uiPriority w:val="99"/>
    <w:rsid w:val="00A838A9"/>
    <w:pPr>
      <w:spacing w:after="120"/>
    </w:pPr>
    <w:rPr>
      <w:rFonts w:eastAsia="Times New Roman"/>
      <w:sz w:val="16"/>
      <w:szCs w:val="16"/>
    </w:rPr>
  </w:style>
  <w:style w:type="character" w:customStyle="1" w:styleId="35">
    <w:name w:val="Основной текст 3 Знак"/>
    <w:link w:val="34"/>
    <w:uiPriority w:val="99"/>
    <w:rsid w:val="00A838A9"/>
    <w:rPr>
      <w:rFonts w:eastAsia="Times New Roman"/>
      <w:sz w:val="16"/>
      <w:szCs w:val="16"/>
    </w:rPr>
  </w:style>
  <w:style w:type="table" w:styleId="-1">
    <w:name w:val="Table Web 1"/>
    <w:basedOn w:val="a1"/>
    <w:rsid w:val="00A838A9"/>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70">
    <w:name w:val="Сетка таблицы7"/>
    <w:basedOn w:val="a1"/>
    <w:next w:val="ad"/>
    <w:rsid w:val="00A838A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uiPriority w:val="99"/>
    <w:qFormat/>
    <w:rsid w:val="00A838A9"/>
    <w:rPr>
      <w:b/>
      <w:bCs/>
    </w:rPr>
  </w:style>
  <w:style w:type="character" w:styleId="aff0">
    <w:name w:val="Emphasis"/>
    <w:qFormat/>
    <w:rsid w:val="00A838A9"/>
    <w:rPr>
      <w:i/>
      <w:iCs/>
    </w:rPr>
  </w:style>
  <w:style w:type="paragraph" w:customStyle="1" w:styleId="xl65">
    <w:name w:val="xl65"/>
    <w:basedOn w:val="a"/>
    <w:rsid w:val="00A838A9"/>
    <w:pPr>
      <w:pBdr>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66">
    <w:name w:val="xl66"/>
    <w:basedOn w:val="a"/>
    <w:rsid w:val="00A838A9"/>
    <w:pPr>
      <w:spacing w:before="100" w:beforeAutospacing="1" w:after="100" w:afterAutospacing="1"/>
    </w:pPr>
    <w:rPr>
      <w:rFonts w:eastAsia="Times New Roman"/>
      <w:sz w:val="24"/>
      <w:szCs w:val="24"/>
      <w:lang w:eastAsia="ru-RU"/>
    </w:rPr>
  </w:style>
  <w:style w:type="paragraph" w:customStyle="1" w:styleId="xl67">
    <w:name w:val="xl67"/>
    <w:basedOn w:val="a"/>
    <w:rsid w:val="00A838A9"/>
    <w:pPr>
      <w:pBdr>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68">
    <w:name w:val="xl68"/>
    <w:basedOn w:val="a"/>
    <w:rsid w:val="00A838A9"/>
    <w:pPr>
      <w:pBdr>
        <w:bottom w:val="single" w:sz="8" w:space="0" w:color="auto"/>
        <w:right w:val="single" w:sz="8" w:space="0" w:color="auto"/>
      </w:pBdr>
      <w:spacing w:before="100" w:beforeAutospacing="1" w:after="100" w:afterAutospacing="1"/>
      <w:jc w:val="right"/>
    </w:pPr>
    <w:rPr>
      <w:rFonts w:eastAsia="Times New Roman"/>
      <w:sz w:val="24"/>
      <w:szCs w:val="24"/>
      <w:lang w:eastAsia="ru-RU"/>
    </w:rPr>
  </w:style>
  <w:style w:type="paragraph" w:customStyle="1" w:styleId="xl69">
    <w:name w:val="xl69"/>
    <w:basedOn w:val="a"/>
    <w:rsid w:val="00A838A9"/>
    <w:pPr>
      <w:pBdr>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70">
    <w:name w:val="xl70"/>
    <w:basedOn w:val="a"/>
    <w:rsid w:val="00A838A9"/>
    <w:pPr>
      <w:pBdr>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71">
    <w:name w:val="xl71"/>
    <w:basedOn w:val="a"/>
    <w:rsid w:val="00A838A9"/>
    <w:pPr>
      <w:pBdr>
        <w:bottom w:val="single" w:sz="8" w:space="0" w:color="auto"/>
      </w:pBdr>
      <w:spacing w:before="100" w:beforeAutospacing="1" w:after="100" w:afterAutospacing="1"/>
      <w:jc w:val="center"/>
    </w:pPr>
    <w:rPr>
      <w:rFonts w:eastAsia="Times New Roman"/>
      <w:sz w:val="24"/>
      <w:szCs w:val="24"/>
      <w:lang w:eastAsia="ru-RU"/>
    </w:rPr>
  </w:style>
  <w:style w:type="paragraph" w:customStyle="1" w:styleId="xl72">
    <w:name w:val="xl72"/>
    <w:basedOn w:val="a"/>
    <w:rsid w:val="00A838A9"/>
    <w:pPr>
      <w:pBdr>
        <w:bottom w:val="single" w:sz="8" w:space="0" w:color="auto"/>
      </w:pBdr>
      <w:spacing w:before="100" w:beforeAutospacing="1" w:after="100" w:afterAutospacing="1"/>
      <w:jc w:val="right"/>
    </w:pPr>
    <w:rPr>
      <w:rFonts w:eastAsia="Times New Roman"/>
      <w:sz w:val="24"/>
      <w:szCs w:val="24"/>
      <w:lang w:eastAsia="ru-RU"/>
    </w:rPr>
  </w:style>
  <w:style w:type="paragraph" w:customStyle="1" w:styleId="xl73">
    <w:name w:val="xl73"/>
    <w:basedOn w:val="a"/>
    <w:rsid w:val="00A838A9"/>
    <w:pPr>
      <w:pBdr>
        <w:right w:val="single" w:sz="8" w:space="0" w:color="auto"/>
      </w:pBdr>
      <w:spacing w:before="100" w:beforeAutospacing="1" w:after="100" w:afterAutospacing="1"/>
    </w:pPr>
    <w:rPr>
      <w:rFonts w:eastAsia="Times New Roman"/>
      <w:sz w:val="24"/>
      <w:szCs w:val="24"/>
      <w:lang w:eastAsia="ru-RU"/>
    </w:rPr>
  </w:style>
  <w:style w:type="paragraph" w:customStyle="1" w:styleId="xl74">
    <w:name w:val="xl74"/>
    <w:basedOn w:val="a"/>
    <w:rsid w:val="00A838A9"/>
    <w:pPr>
      <w:pBdr>
        <w:right w:val="single" w:sz="8" w:space="0" w:color="auto"/>
      </w:pBdr>
      <w:spacing w:before="100" w:beforeAutospacing="1" w:after="100" w:afterAutospacing="1"/>
      <w:jc w:val="center"/>
    </w:pPr>
    <w:rPr>
      <w:rFonts w:eastAsia="Times New Roman"/>
      <w:sz w:val="24"/>
      <w:szCs w:val="24"/>
      <w:lang w:eastAsia="ru-RU"/>
    </w:rPr>
  </w:style>
  <w:style w:type="paragraph" w:customStyle="1" w:styleId="xl75">
    <w:name w:val="xl75"/>
    <w:basedOn w:val="a"/>
    <w:rsid w:val="00A838A9"/>
    <w:pPr>
      <w:pBdr>
        <w:right w:val="single" w:sz="8" w:space="0" w:color="auto"/>
      </w:pBdr>
      <w:spacing w:before="100" w:beforeAutospacing="1" w:after="100" w:afterAutospacing="1"/>
      <w:jc w:val="center"/>
    </w:pPr>
    <w:rPr>
      <w:rFonts w:eastAsia="Times New Roman"/>
      <w:sz w:val="24"/>
      <w:szCs w:val="24"/>
      <w:lang w:eastAsia="ru-RU"/>
    </w:rPr>
  </w:style>
  <w:style w:type="paragraph" w:customStyle="1" w:styleId="xl76">
    <w:name w:val="xl76"/>
    <w:basedOn w:val="a"/>
    <w:rsid w:val="00A838A9"/>
    <w:pPr>
      <w:pBdr>
        <w:right w:val="single" w:sz="8" w:space="0" w:color="auto"/>
      </w:pBdr>
      <w:spacing w:before="100" w:beforeAutospacing="1" w:after="100" w:afterAutospacing="1"/>
      <w:jc w:val="center"/>
    </w:pPr>
    <w:rPr>
      <w:rFonts w:eastAsia="Times New Roman"/>
      <w:sz w:val="24"/>
      <w:szCs w:val="24"/>
      <w:lang w:eastAsia="ru-RU"/>
    </w:rPr>
  </w:style>
  <w:style w:type="paragraph" w:customStyle="1" w:styleId="xl77">
    <w:name w:val="xl77"/>
    <w:basedOn w:val="a"/>
    <w:rsid w:val="00A838A9"/>
    <w:pPr>
      <w:pBdr>
        <w:right w:val="single" w:sz="8" w:space="0" w:color="auto"/>
      </w:pBdr>
      <w:spacing w:before="100" w:beforeAutospacing="1" w:after="100" w:afterAutospacing="1"/>
      <w:jc w:val="right"/>
    </w:pPr>
    <w:rPr>
      <w:rFonts w:eastAsia="Times New Roman"/>
      <w:sz w:val="24"/>
      <w:szCs w:val="24"/>
      <w:lang w:eastAsia="ru-RU"/>
    </w:rPr>
  </w:style>
  <w:style w:type="paragraph" w:customStyle="1" w:styleId="xl78">
    <w:name w:val="xl78"/>
    <w:basedOn w:val="a"/>
    <w:rsid w:val="00A838A9"/>
    <w:pPr>
      <w:spacing w:before="100" w:beforeAutospacing="1" w:after="100" w:afterAutospacing="1"/>
      <w:jc w:val="right"/>
    </w:pPr>
    <w:rPr>
      <w:rFonts w:eastAsia="Times New Roman"/>
      <w:sz w:val="24"/>
      <w:szCs w:val="24"/>
      <w:lang w:eastAsia="ru-RU"/>
    </w:rPr>
  </w:style>
  <w:style w:type="paragraph" w:customStyle="1" w:styleId="xl79">
    <w:name w:val="xl79"/>
    <w:basedOn w:val="a"/>
    <w:rsid w:val="00A838A9"/>
    <w:pPr>
      <w:pBdr>
        <w:top w:val="single" w:sz="8" w:space="0" w:color="auto"/>
        <w:left w:val="single" w:sz="8" w:space="0" w:color="auto"/>
        <w:right w:val="single" w:sz="8" w:space="0" w:color="auto"/>
      </w:pBdr>
      <w:shd w:val="clear" w:color="000000" w:fill="FFEB9C"/>
      <w:spacing w:before="100" w:beforeAutospacing="1" w:after="100" w:afterAutospacing="1"/>
      <w:jc w:val="center"/>
      <w:textAlignment w:val="top"/>
    </w:pPr>
    <w:rPr>
      <w:rFonts w:ascii="Calibri" w:eastAsia="Times New Roman" w:hAnsi="Calibri" w:cs="Calibri"/>
      <w:color w:val="9C6500"/>
      <w:sz w:val="22"/>
      <w:lang w:eastAsia="ru-RU"/>
    </w:rPr>
  </w:style>
  <w:style w:type="paragraph" w:customStyle="1" w:styleId="xl80">
    <w:name w:val="xl80"/>
    <w:basedOn w:val="a"/>
    <w:rsid w:val="00A838A9"/>
    <w:pPr>
      <w:pBdr>
        <w:top w:val="single" w:sz="8" w:space="0" w:color="auto"/>
        <w:left w:val="single" w:sz="8" w:space="0" w:color="auto"/>
        <w:right w:val="single" w:sz="8" w:space="0" w:color="auto"/>
      </w:pBdr>
      <w:shd w:val="clear" w:color="000000" w:fill="FFEB9C"/>
      <w:spacing w:before="100" w:beforeAutospacing="1" w:after="100" w:afterAutospacing="1"/>
      <w:jc w:val="center"/>
      <w:textAlignment w:val="top"/>
    </w:pPr>
    <w:rPr>
      <w:rFonts w:ascii="Calibri" w:eastAsia="Times New Roman" w:hAnsi="Calibri" w:cs="Calibri"/>
      <w:color w:val="9C6500"/>
      <w:sz w:val="22"/>
      <w:lang w:eastAsia="ru-RU"/>
    </w:rPr>
  </w:style>
  <w:style w:type="paragraph" w:customStyle="1" w:styleId="xl81">
    <w:name w:val="xl81"/>
    <w:basedOn w:val="a"/>
    <w:rsid w:val="00A838A9"/>
    <w:pPr>
      <w:pBdr>
        <w:left w:val="single" w:sz="8" w:space="0" w:color="auto"/>
        <w:right w:val="single" w:sz="8" w:space="0" w:color="auto"/>
      </w:pBdr>
      <w:shd w:val="clear" w:color="000000" w:fill="FFEB9C"/>
      <w:spacing w:before="100" w:beforeAutospacing="1" w:after="100" w:afterAutospacing="1"/>
      <w:jc w:val="center"/>
      <w:textAlignment w:val="top"/>
    </w:pPr>
    <w:rPr>
      <w:rFonts w:ascii="Calibri" w:eastAsia="Times New Roman" w:hAnsi="Calibri" w:cs="Calibri"/>
      <w:color w:val="9C6500"/>
      <w:sz w:val="22"/>
      <w:lang w:eastAsia="ru-RU"/>
    </w:rPr>
  </w:style>
  <w:style w:type="paragraph" w:customStyle="1" w:styleId="xl82">
    <w:name w:val="xl82"/>
    <w:basedOn w:val="a"/>
    <w:rsid w:val="00A838A9"/>
    <w:pPr>
      <w:pBdr>
        <w:left w:val="single" w:sz="8" w:space="0" w:color="auto"/>
        <w:right w:val="single" w:sz="8" w:space="0" w:color="auto"/>
      </w:pBdr>
      <w:shd w:val="clear" w:color="000000" w:fill="FFEB9C"/>
      <w:spacing w:before="100" w:beforeAutospacing="1" w:after="100" w:afterAutospacing="1"/>
      <w:jc w:val="center"/>
      <w:textAlignment w:val="top"/>
    </w:pPr>
    <w:rPr>
      <w:rFonts w:ascii="Calibri" w:eastAsia="Times New Roman" w:hAnsi="Calibri" w:cs="Calibri"/>
      <w:color w:val="9C6500"/>
      <w:sz w:val="22"/>
      <w:lang w:eastAsia="ru-RU"/>
    </w:rPr>
  </w:style>
  <w:style w:type="numbering" w:customStyle="1" w:styleId="120">
    <w:name w:val="Нет списка12"/>
    <w:next w:val="a2"/>
    <w:uiPriority w:val="99"/>
    <w:semiHidden/>
    <w:unhideWhenUsed/>
    <w:rsid w:val="00A838A9"/>
  </w:style>
  <w:style w:type="paragraph" w:customStyle="1" w:styleId="xl83">
    <w:name w:val="xl83"/>
    <w:basedOn w:val="a"/>
    <w:rsid w:val="00A838A9"/>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84">
    <w:name w:val="xl84"/>
    <w:basedOn w:val="a"/>
    <w:rsid w:val="00A838A9"/>
    <w:pPr>
      <w:pBdr>
        <w:left w:val="single" w:sz="8" w:space="0" w:color="auto"/>
        <w:bottom w:val="single" w:sz="8" w:space="0" w:color="000000"/>
        <w:right w:val="single" w:sz="8" w:space="0" w:color="auto"/>
      </w:pBdr>
      <w:spacing w:before="100" w:beforeAutospacing="1" w:after="100" w:afterAutospacing="1"/>
      <w:jc w:val="center"/>
    </w:pPr>
    <w:rPr>
      <w:rFonts w:eastAsia="Times New Roman"/>
      <w:sz w:val="24"/>
      <w:szCs w:val="24"/>
      <w:lang w:eastAsia="ru-RU"/>
    </w:rPr>
  </w:style>
  <w:style w:type="paragraph" w:customStyle="1" w:styleId="xl85">
    <w:name w:val="xl85"/>
    <w:basedOn w:val="a"/>
    <w:rsid w:val="00A838A9"/>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86">
    <w:name w:val="xl86"/>
    <w:basedOn w:val="a"/>
    <w:rsid w:val="00A838A9"/>
    <w:pPr>
      <w:pBdr>
        <w:left w:val="single" w:sz="8" w:space="0" w:color="auto"/>
        <w:bottom w:val="single" w:sz="8" w:space="0" w:color="000000"/>
        <w:right w:val="single" w:sz="8" w:space="0" w:color="auto"/>
      </w:pBdr>
      <w:spacing w:before="100" w:beforeAutospacing="1" w:after="100" w:afterAutospacing="1"/>
      <w:jc w:val="center"/>
    </w:pPr>
    <w:rPr>
      <w:rFonts w:eastAsia="Times New Roman"/>
      <w:sz w:val="24"/>
      <w:szCs w:val="24"/>
      <w:lang w:eastAsia="ru-RU"/>
    </w:rPr>
  </w:style>
  <w:style w:type="paragraph" w:customStyle="1" w:styleId="xl87">
    <w:name w:val="xl87"/>
    <w:basedOn w:val="a"/>
    <w:rsid w:val="00A838A9"/>
    <w:pPr>
      <w:pBdr>
        <w:bottom w:val="single" w:sz="8" w:space="0" w:color="auto"/>
        <w:right w:val="single" w:sz="8" w:space="0" w:color="auto"/>
      </w:pBdr>
      <w:spacing w:before="100" w:beforeAutospacing="1" w:after="100" w:afterAutospacing="1"/>
      <w:jc w:val="right"/>
    </w:pPr>
    <w:rPr>
      <w:rFonts w:eastAsia="Times New Roman"/>
      <w:sz w:val="24"/>
      <w:szCs w:val="24"/>
      <w:lang w:eastAsia="ru-RU"/>
    </w:rPr>
  </w:style>
  <w:style w:type="paragraph" w:styleId="HTML">
    <w:name w:val="HTML Preformatted"/>
    <w:basedOn w:val="a"/>
    <w:unhideWhenUsed/>
    <w:rsid w:val="0040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numbering" w:customStyle="1" w:styleId="71">
    <w:name w:val="Нет списка7"/>
    <w:next w:val="a2"/>
    <w:uiPriority w:val="99"/>
    <w:semiHidden/>
    <w:unhideWhenUsed/>
    <w:rsid w:val="0031504D"/>
  </w:style>
  <w:style w:type="table" w:customStyle="1" w:styleId="80">
    <w:name w:val="Сетка таблицы8"/>
    <w:basedOn w:val="a1"/>
    <w:next w:val="ad"/>
    <w:uiPriority w:val="99"/>
    <w:rsid w:val="0031504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a"/>
    <w:rsid w:val="0031504D"/>
    <w:pPr>
      <w:pBdr>
        <w:right w:val="single" w:sz="8" w:space="0" w:color="auto"/>
      </w:pBdr>
      <w:spacing w:before="100" w:beforeAutospacing="1" w:after="100" w:afterAutospacing="1"/>
      <w:jc w:val="center"/>
    </w:pPr>
    <w:rPr>
      <w:rFonts w:eastAsia="Times New Roman"/>
      <w:sz w:val="24"/>
      <w:szCs w:val="24"/>
      <w:lang w:eastAsia="ru-RU"/>
    </w:rPr>
  </w:style>
  <w:style w:type="paragraph" w:customStyle="1" w:styleId="xl89">
    <w:name w:val="xl89"/>
    <w:basedOn w:val="a"/>
    <w:rsid w:val="0031504D"/>
    <w:pPr>
      <w:pBdr>
        <w:right w:val="single" w:sz="8" w:space="0" w:color="auto"/>
      </w:pBdr>
      <w:spacing w:before="100" w:beforeAutospacing="1" w:after="100" w:afterAutospacing="1"/>
      <w:jc w:val="right"/>
    </w:pPr>
    <w:rPr>
      <w:rFonts w:eastAsia="Times New Roman"/>
      <w:sz w:val="24"/>
      <w:szCs w:val="24"/>
      <w:lang w:eastAsia="ru-RU"/>
    </w:rPr>
  </w:style>
  <w:style w:type="paragraph" w:customStyle="1" w:styleId="xl90">
    <w:name w:val="xl90"/>
    <w:basedOn w:val="a"/>
    <w:rsid w:val="0031504D"/>
    <w:pPr>
      <w:pBdr>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1">
    <w:name w:val="xl91"/>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2">
    <w:name w:val="xl92"/>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3">
    <w:name w:val="xl93"/>
    <w:basedOn w:val="a"/>
    <w:rsid w:val="0031504D"/>
    <w:pPr>
      <w:spacing w:before="100" w:beforeAutospacing="1" w:after="100" w:afterAutospacing="1"/>
    </w:pPr>
    <w:rPr>
      <w:rFonts w:eastAsia="Times New Roman"/>
      <w:sz w:val="24"/>
      <w:szCs w:val="24"/>
      <w:lang w:eastAsia="ru-RU"/>
    </w:rPr>
  </w:style>
  <w:style w:type="paragraph" w:customStyle="1" w:styleId="xl94">
    <w:name w:val="xl94"/>
    <w:basedOn w:val="a"/>
    <w:rsid w:val="0031504D"/>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5">
    <w:name w:val="xl95"/>
    <w:basedOn w:val="a"/>
    <w:rsid w:val="0031504D"/>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6">
    <w:name w:val="xl96"/>
    <w:basedOn w:val="a"/>
    <w:rsid w:val="0031504D"/>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7">
    <w:name w:val="xl97"/>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98">
    <w:name w:val="xl98"/>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99">
    <w:name w:val="xl99"/>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100">
    <w:name w:val="xl100"/>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101">
    <w:name w:val="xl101"/>
    <w:basedOn w:val="a"/>
    <w:rsid w:val="0031504D"/>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numbering" w:customStyle="1" w:styleId="81">
    <w:name w:val="Нет списка8"/>
    <w:next w:val="a2"/>
    <w:uiPriority w:val="99"/>
    <w:semiHidden/>
    <w:unhideWhenUsed/>
    <w:rsid w:val="009120BB"/>
  </w:style>
  <w:style w:type="paragraph" w:styleId="36">
    <w:name w:val="Body Text Indent 3"/>
    <w:basedOn w:val="a"/>
    <w:link w:val="37"/>
    <w:uiPriority w:val="99"/>
    <w:semiHidden/>
    <w:unhideWhenUsed/>
    <w:rsid w:val="009120BB"/>
    <w:pPr>
      <w:spacing w:after="120"/>
      <w:ind w:left="283"/>
    </w:pPr>
    <w:rPr>
      <w:rFonts w:eastAsia="Times New Roman"/>
      <w:sz w:val="16"/>
      <w:szCs w:val="16"/>
    </w:rPr>
  </w:style>
  <w:style w:type="character" w:customStyle="1" w:styleId="37">
    <w:name w:val="Основной текст с отступом 3 Знак"/>
    <w:link w:val="36"/>
    <w:uiPriority w:val="99"/>
    <w:semiHidden/>
    <w:rsid w:val="009120BB"/>
    <w:rPr>
      <w:rFonts w:eastAsia="Times New Roman"/>
      <w:sz w:val="16"/>
      <w:szCs w:val="16"/>
    </w:rPr>
  </w:style>
  <w:style w:type="paragraph" w:customStyle="1" w:styleId="aff1">
    <w:name w:val="Знак Знак Знак Знак"/>
    <w:basedOn w:val="a"/>
    <w:uiPriority w:val="99"/>
    <w:rsid w:val="009120BB"/>
    <w:pPr>
      <w:spacing w:after="160" w:line="240" w:lineRule="exact"/>
      <w:ind w:firstLine="567"/>
      <w:jc w:val="both"/>
    </w:pPr>
    <w:rPr>
      <w:rFonts w:ascii="Verdana" w:eastAsia="Times New Roman" w:hAnsi="Verdana" w:cs="Verdana"/>
      <w:sz w:val="20"/>
      <w:szCs w:val="20"/>
      <w:lang w:val="en-US"/>
    </w:rPr>
  </w:style>
  <w:style w:type="table" w:customStyle="1" w:styleId="9">
    <w:name w:val="Сетка таблицы9"/>
    <w:basedOn w:val="a1"/>
    <w:next w:val="ad"/>
    <w:uiPriority w:val="59"/>
    <w:rsid w:val="009120B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7C647A"/>
  </w:style>
  <w:style w:type="table" w:customStyle="1" w:styleId="100">
    <w:name w:val="Сетка таблицы10"/>
    <w:basedOn w:val="a1"/>
    <w:next w:val="ad"/>
    <w:uiPriority w:val="59"/>
    <w:rsid w:val="007C647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semiHidden/>
    <w:rsid w:val="006766FE"/>
  </w:style>
  <w:style w:type="paragraph" w:customStyle="1" w:styleId="Default">
    <w:name w:val="Default"/>
    <w:rsid w:val="006766FE"/>
    <w:pPr>
      <w:widowControl w:val="0"/>
      <w:autoSpaceDE w:val="0"/>
      <w:autoSpaceDN w:val="0"/>
      <w:adjustRightInd w:val="0"/>
    </w:pPr>
    <w:rPr>
      <w:rFonts w:eastAsia="Times New Roman"/>
      <w:color w:val="000000"/>
      <w:sz w:val="24"/>
      <w:szCs w:val="24"/>
    </w:rPr>
  </w:style>
  <w:style w:type="table" w:customStyle="1" w:styleId="121">
    <w:name w:val="Сетка таблицы12"/>
    <w:basedOn w:val="a1"/>
    <w:next w:val="ad"/>
    <w:rsid w:val="006766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6766FE"/>
    <w:rPr>
      <w:rFonts w:ascii="Verdana" w:eastAsia="Times New Roman" w:hAnsi="Verdana" w:cs="Verdana"/>
      <w:sz w:val="20"/>
      <w:szCs w:val="20"/>
      <w:lang w:val="en-US"/>
    </w:rPr>
  </w:style>
  <w:style w:type="paragraph" w:customStyle="1" w:styleId="27">
    <w:name w:val="Абзац списка2"/>
    <w:basedOn w:val="a"/>
    <w:rsid w:val="006766FE"/>
    <w:pPr>
      <w:spacing w:after="200" w:line="276" w:lineRule="auto"/>
      <w:ind w:left="720"/>
      <w:contextualSpacing/>
    </w:pPr>
    <w:rPr>
      <w:rFonts w:ascii="Calibri" w:hAnsi="Calibri"/>
      <w:sz w:val="22"/>
      <w:lang w:val="en-US"/>
    </w:rPr>
  </w:style>
  <w:style w:type="numbering" w:customStyle="1" w:styleId="130">
    <w:name w:val="Нет списка13"/>
    <w:next w:val="a2"/>
    <w:uiPriority w:val="99"/>
    <w:semiHidden/>
    <w:unhideWhenUsed/>
    <w:rsid w:val="00CD28ED"/>
  </w:style>
  <w:style w:type="numbering" w:customStyle="1" w:styleId="140">
    <w:name w:val="Нет списка14"/>
    <w:next w:val="a2"/>
    <w:uiPriority w:val="99"/>
    <w:semiHidden/>
    <w:unhideWhenUsed/>
    <w:rsid w:val="00CD28ED"/>
  </w:style>
  <w:style w:type="character" w:customStyle="1" w:styleId="28">
    <w:name w:val="Заголовок №2_"/>
    <w:link w:val="29"/>
    <w:rsid w:val="00CD28ED"/>
    <w:rPr>
      <w:rFonts w:eastAsia="Times New Roman"/>
      <w:b/>
      <w:bCs/>
      <w:sz w:val="28"/>
      <w:szCs w:val="28"/>
      <w:shd w:val="clear" w:color="auto" w:fill="FFFFFF"/>
    </w:rPr>
  </w:style>
  <w:style w:type="paragraph" w:customStyle="1" w:styleId="29">
    <w:name w:val="Заголовок №2"/>
    <w:basedOn w:val="a"/>
    <w:link w:val="28"/>
    <w:rsid w:val="00CD28ED"/>
    <w:pPr>
      <w:widowControl w:val="0"/>
      <w:shd w:val="clear" w:color="auto" w:fill="FFFFFF"/>
      <w:spacing w:line="514" w:lineRule="exact"/>
      <w:jc w:val="center"/>
      <w:outlineLvl w:val="1"/>
    </w:pPr>
    <w:rPr>
      <w:rFonts w:eastAsia="Times New Roman"/>
      <w:b/>
      <w:bCs/>
      <w:szCs w:val="28"/>
    </w:rPr>
  </w:style>
  <w:style w:type="paragraph" w:customStyle="1" w:styleId="2a">
    <w:name w:val="Основной текст2"/>
    <w:basedOn w:val="a"/>
    <w:rsid w:val="00CD28ED"/>
    <w:pPr>
      <w:widowControl w:val="0"/>
      <w:shd w:val="clear" w:color="auto" w:fill="FFFFFF"/>
      <w:spacing w:line="0" w:lineRule="atLeast"/>
      <w:jc w:val="both"/>
    </w:pPr>
    <w:rPr>
      <w:rFonts w:eastAsia="Times New Roman"/>
      <w:sz w:val="26"/>
      <w:szCs w:val="26"/>
    </w:rPr>
  </w:style>
  <w:style w:type="character" w:customStyle="1" w:styleId="aff3">
    <w:name w:val="Колонтитул_"/>
    <w:link w:val="aff4"/>
    <w:rsid w:val="00CD28ED"/>
    <w:rPr>
      <w:rFonts w:ascii="Garamond" w:eastAsia="Garamond" w:hAnsi="Garamond" w:cs="Garamond"/>
      <w:b/>
      <w:bCs/>
      <w:shd w:val="clear" w:color="auto" w:fill="FFFFFF"/>
    </w:rPr>
  </w:style>
  <w:style w:type="paragraph" w:customStyle="1" w:styleId="aff4">
    <w:name w:val="Колонтитул"/>
    <w:basedOn w:val="a"/>
    <w:link w:val="aff3"/>
    <w:rsid w:val="00CD28ED"/>
    <w:pPr>
      <w:widowControl w:val="0"/>
      <w:shd w:val="clear" w:color="auto" w:fill="FFFFFF"/>
      <w:spacing w:line="0" w:lineRule="atLeast"/>
    </w:pPr>
    <w:rPr>
      <w:rFonts w:ascii="Garamond" w:eastAsia="Garamond" w:hAnsi="Garamond"/>
      <w:b/>
      <w:bCs/>
      <w:sz w:val="20"/>
      <w:szCs w:val="20"/>
    </w:rPr>
  </w:style>
  <w:style w:type="character" w:customStyle="1" w:styleId="17">
    <w:name w:val="Заголовок №1_"/>
    <w:link w:val="18"/>
    <w:rsid w:val="00CD28ED"/>
    <w:rPr>
      <w:rFonts w:eastAsia="Times New Roman"/>
      <w:spacing w:val="-10"/>
      <w:sz w:val="40"/>
      <w:szCs w:val="40"/>
      <w:shd w:val="clear" w:color="auto" w:fill="FFFFFF"/>
    </w:rPr>
  </w:style>
  <w:style w:type="paragraph" w:customStyle="1" w:styleId="18">
    <w:name w:val="Заголовок №1"/>
    <w:basedOn w:val="a"/>
    <w:link w:val="17"/>
    <w:rsid w:val="00CD28ED"/>
    <w:pPr>
      <w:widowControl w:val="0"/>
      <w:shd w:val="clear" w:color="auto" w:fill="FFFFFF"/>
      <w:spacing w:line="317" w:lineRule="exact"/>
      <w:jc w:val="center"/>
      <w:outlineLvl w:val="0"/>
    </w:pPr>
    <w:rPr>
      <w:rFonts w:eastAsia="Times New Roman"/>
      <w:spacing w:val="-10"/>
      <w:sz w:val="40"/>
      <w:szCs w:val="40"/>
    </w:rPr>
  </w:style>
  <w:style w:type="character" w:customStyle="1" w:styleId="38">
    <w:name w:val="Заголовок №3_"/>
    <w:link w:val="39"/>
    <w:rsid w:val="00CD28ED"/>
    <w:rPr>
      <w:rFonts w:eastAsia="Times New Roman"/>
      <w:sz w:val="26"/>
      <w:szCs w:val="26"/>
      <w:shd w:val="clear" w:color="auto" w:fill="FFFFFF"/>
    </w:rPr>
  </w:style>
  <w:style w:type="paragraph" w:customStyle="1" w:styleId="39">
    <w:name w:val="Заголовок №3"/>
    <w:basedOn w:val="a"/>
    <w:link w:val="38"/>
    <w:rsid w:val="00CD28ED"/>
    <w:pPr>
      <w:widowControl w:val="0"/>
      <w:shd w:val="clear" w:color="auto" w:fill="FFFFFF"/>
      <w:spacing w:after="360" w:line="317" w:lineRule="exact"/>
      <w:jc w:val="both"/>
      <w:outlineLvl w:val="2"/>
    </w:pPr>
    <w:rPr>
      <w:rFonts w:eastAsia="Times New Roman"/>
      <w:sz w:val="26"/>
      <w:szCs w:val="26"/>
    </w:rPr>
  </w:style>
  <w:style w:type="character" w:customStyle="1" w:styleId="115pt">
    <w:name w:val="Основной текст + 11;5 pt"/>
    <w:rsid w:val="00CD28ED"/>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4pt">
    <w:name w:val="Основной текст + 4 pt"/>
    <w:rsid w:val="00CD28ED"/>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TimesNewRoman12pt">
    <w:name w:val="Колонтитул + Times New Roman;12 pt;Не полужирный"/>
    <w:rsid w:val="00CD28E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5">
    <w:name w:val="Подпись к таблице_"/>
    <w:link w:val="aff6"/>
    <w:rsid w:val="00CD28ED"/>
    <w:rPr>
      <w:rFonts w:eastAsia="Times New Roman"/>
      <w:sz w:val="23"/>
      <w:szCs w:val="23"/>
      <w:shd w:val="clear" w:color="auto" w:fill="FFFFFF"/>
    </w:rPr>
  </w:style>
  <w:style w:type="paragraph" w:customStyle="1" w:styleId="aff6">
    <w:name w:val="Подпись к таблице"/>
    <w:basedOn w:val="a"/>
    <w:link w:val="aff5"/>
    <w:rsid w:val="00CD28ED"/>
    <w:pPr>
      <w:widowControl w:val="0"/>
      <w:shd w:val="clear" w:color="auto" w:fill="FFFFFF"/>
      <w:spacing w:line="0" w:lineRule="atLeast"/>
    </w:pPr>
    <w:rPr>
      <w:rFonts w:eastAsia="Times New Roman"/>
      <w:sz w:val="23"/>
      <w:szCs w:val="23"/>
    </w:rPr>
  </w:style>
  <w:style w:type="character" w:customStyle="1" w:styleId="8pt">
    <w:name w:val="Основной текст + 8 pt;Полужирный"/>
    <w:rsid w:val="00CD28ED"/>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Georgia55pt">
    <w:name w:val="Основной текст + Georgia;5;5 pt;Полужирный"/>
    <w:rsid w:val="00CD28ED"/>
    <w:rPr>
      <w:rFonts w:ascii="Georgia" w:eastAsia="Georgia" w:hAnsi="Georgia" w:cs="Georgia"/>
      <w:b/>
      <w:bCs/>
      <w:color w:val="000000"/>
      <w:spacing w:val="0"/>
      <w:w w:val="100"/>
      <w:position w:val="0"/>
      <w:sz w:val="11"/>
      <w:szCs w:val="11"/>
      <w:shd w:val="clear" w:color="auto" w:fill="FFFFFF"/>
      <w:lang w:val="ru-RU" w:eastAsia="ru-RU" w:bidi="ru-RU"/>
    </w:rPr>
  </w:style>
  <w:style w:type="character" w:customStyle="1" w:styleId="65pt">
    <w:name w:val="Основной текст + 6;5 pt;Полужирный;Курсив"/>
    <w:rsid w:val="00CD28ED"/>
    <w:rPr>
      <w:rFonts w:ascii="Times New Roman" w:eastAsia="Times New Roman" w:hAnsi="Times New Roman" w:cs="Times New Roman"/>
      <w:b/>
      <w:bCs/>
      <w:i/>
      <w:iCs/>
      <w:color w:val="000000"/>
      <w:spacing w:val="0"/>
      <w:w w:val="100"/>
      <w:position w:val="0"/>
      <w:sz w:val="13"/>
      <w:szCs w:val="13"/>
      <w:shd w:val="clear" w:color="auto" w:fill="FFFFFF"/>
      <w:lang w:val="ru-RU" w:eastAsia="ru-RU" w:bidi="ru-RU"/>
    </w:rPr>
  </w:style>
  <w:style w:type="character" w:customStyle="1" w:styleId="Georgia6pt">
    <w:name w:val="Основной текст + Georgia;6 pt;Полужирный"/>
    <w:rsid w:val="00CD28ED"/>
    <w:rPr>
      <w:rFonts w:ascii="Georgia" w:eastAsia="Georgia" w:hAnsi="Georgia" w:cs="Georgia"/>
      <w:b/>
      <w:bCs/>
      <w:color w:val="000000"/>
      <w:spacing w:val="0"/>
      <w:w w:val="100"/>
      <w:position w:val="0"/>
      <w:sz w:val="12"/>
      <w:szCs w:val="12"/>
      <w:shd w:val="clear" w:color="auto" w:fill="FFFFFF"/>
      <w:lang w:val="ru-RU" w:eastAsia="ru-RU" w:bidi="ru-RU"/>
    </w:rPr>
  </w:style>
  <w:style w:type="character" w:customStyle="1" w:styleId="7pt">
    <w:name w:val="Основной текст + 7 pt"/>
    <w:rsid w:val="00CD28ED"/>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Garamond85pt">
    <w:name w:val="Основной текст + Garamond;8;5 pt;Курсив"/>
    <w:rsid w:val="00CD28ED"/>
    <w:rPr>
      <w:rFonts w:ascii="Garamond" w:eastAsia="Garamond" w:hAnsi="Garamond" w:cs="Garamond"/>
      <w:i/>
      <w:iCs/>
      <w:color w:val="000000"/>
      <w:spacing w:val="0"/>
      <w:w w:val="100"/>
      <w:position w:val="0"/>
      <w:sz w:val="17"/>
      <w:szCs w:val="17"/>
      <w:shd w:val="clear" w:color="auto" w:fill="FFFFFF"/>
      <w:lang w:val="ru-RU" w:eastAsia="ru-RU" w:bidi="ru-RU"/>
    </w:rPr>
  </w:style>
  <w:style w:type="paragraph" w:customStyle="1" w:styleId="xl102">
    <w:name w:val="xl102"/>
    <w:basedOn w:val="a"/>
    <w:rsid w:val="00CD28ED"/>
    <w:pPr>
      <w:pBdr>
        <w:left w:val="single" w:sz="8" w:space="0" w:color="auto"/>
        <w:bottom w:val="single" w:sz="8" w:space="0" w:color="000000"/>
        <w:right w:val="single" w:sz="8" w:space="0" w:color="auto"/>
      </w:pBdr>
      <w:spacing w:before="100" w:beforeAutospacing="1" w:after="100" w:afterAutospacing="1"/>
      <w:jc w:val="center"/>
    </w:pPr>
    <w:rPr>
      <w:rFonts w:eastAsia="Times New Roman"/>
      <w:sz w:val="24"/>
      <w:szCs w:val="24"/>
      <w:lang w:eastAsia="ru-RU"/>
    </w:rPr>
  </w:style>
  <w:style w:type="paragraph" w:customStyle="1" w:styleId="xl103">
    <w:name w:val="xl103"/>
    <w:basedOn w:val="a"/>
    <w:rsid w:val="00CD28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04">
    <w:name w:val="xl104"/>
    <w:basedOn w:val="a"/>
    <w:rsid w:val="00CD28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05">
    <w:name w:val="xl105"/>
    <w:basedOn w:val="a"/>
    <w:rsid w:val="00CD28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06">
    <w:name w:val="xl106"/>
    <w:basedOn w:val="a"/>
    <w:rsid w:val="00CD28ED"/>
    <w:pPr>
      <w:pBdr>
        <w:top w:val="single" w:sz="8" w:space="0" w:color="auto"/>
        <w:left w:val="single" w:sz="8" w:space="0" w:color="auto"/>
      </w:pBdr>
      <w:spacing w:before="100" w:beforeAutospacing="1" w:after="100" w:afterAutospacing="1"/>
      <w:jc w:val="center"/>
    </w:pPr>
    <w:rPr>
      <w:rFonts w:eastAsia="Times New Roman"/>
      <w:sz w:val="24"/>
      <w:szCs w:val="24"/>
      <w:lang w:eastAsia="ru-RU"/>
    </w:rPr>
  </w:style>
  <w:style w:type="paragraph" w:customStyle="1" w:styleId="xl107">
    <w:name w:val="xl107"/>
    <w:basedOn w:val="a"/>
    <w:rsid w:val="00CD28ED"/>
    <w:pPr>
      <w:pBdr>
        <w:top w:val="single" w:sz="8" w:space="0" w:color="auto"/>
      </w:pBdr>
      <w:spacing w:before="100" w:beforeAutospacing="1" w:after="100" w:afterAutospacing="1"/>
      <w:jc w:val="center"/>
    </w:pPr>
    <w:rPr>
      <w:rFonts w:eastAsia="Times New Roman"/>
      <w:sz w:val="24"/>
      <w:szCs w:val="24"/>
      <w:lang w:eastAsia="ru-RU"/>
    </w:rPr>
  </w:style>
  <w:style w:type="paragraph" w:customStyle="1" w:styleId="xl108">
    <w:name w:val="xl108"/>
    <w:basedOn w:val="a"/>
    <w:rsid w:val="00CD28ED"/>
    <w:pPr>
      <w:pBdr>
        <w:top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
    <w:rsid w:val="00CD28ED"/>
    <w:pPr>
      <w:pBdr>
        <w:left w:val="single" w:sz="8" w:space="0" w:color="auto"/>
        <w:bottom w:val="single" w:sz="8" w:space="0" w:color="auto"/>
      </w:pBdr>
      <w:spacing w:before="100" w:beforeAutospacing="1" w:after="100" w:afterAutospacing="1"/>
      <w:jc w:val="center"/>
    </w:pPr>
    <w:rPr>
      <w:rFonts w:eastAsia="Times New Roman"/>
      <w:sz w:val="24"/>
      <w:szCs w:val="24"/>
      <w:lang w:eastAsia="ru-RU"/>
    </w:rPr>
  </w:style>
  <w:style w:type="paragraph" w:customStyle="1" w:styleId="xl110">
    <w:name w:val="xl110"/>
    <w:basedOn w:val="a"/>
    <w:rsid w:val="00CD28ED"/>
    <w:pPr>
      <w:pBdr>
        <w:bottom w:val="single" w:sz="8"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
    <w:rsid w:val="00CD28ED"/>
    <w:pPr>
      <w:pBdr>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character" w:styleId="aff7">
    <w:name w:val="line number"/>
    <w:uiPriority w:val="99"/>
    <w:semiHidden/>
    <w:unhideWhenUsed/>
    <w:rsid w:val="00CD28ED"/>
  </w:style>
  <w:style w:type="paragraph" w:customStyle="1" w:styleId="font5">
    <w:name w:val="font5"/>
    <w:basedOn w:val="a"/>
    <w:rsid w:val="00CD28ED"/>
    <w:pPr>
      <w:spacing w:before="100" w:beforeAutospacing="1" w:after="100" w:afterAutospacing="1"/>
    </w:pPr>
    <w:rPr>
      <w:rFonts w:eastAsia="Times New Roman"/>
      <w:color w:val="000000"/>
      <w:sz w:val="26"/>
      <w:szCs w:val="26"/>
      <w:lang w:eastAsia="ru-RU"/>
    </w:rPr>
  </w:style>
  <w:style w:type="paragraph" w:customStyle="1" w:styleId="xl112">
    <w:name w:val="xl112"/>
    <w:basedOn w:val="a"/>
    <w:rsid w:val="00CD28ED"/>
    <w:pPr>
      <w:pBdr>
        <w:bottom w:val="single" w:sz="8" w:space="0" w:color="auto"/>
        <w:right w:val="single" w:sz="8" w:space="0" w:color="auto"/>
      </w:pBdr>
      <w:spacing w:before="100" w:beforeAutospacing="1" w:after="100" w:afterAutospacing="1"/>
    </w:pPr>
    <w:rPr>
      <w:rFonts w:eastAsia="Times New Roman"/>
      <w:sz w:val="26"/>
      <w:szCs w:val="26"/>
      <w:lang w:eastAsia="ru-RU"/>
    </w:rPr>
  </w:style>
  <w:style w:type="paragraph" w:customStyle="1" w:styleId="xl113">
    <w:name w:val="xl113"/>
    <w:basedOn w:val="a"/>
    <w:rsid w:val="00CD28ED"/>
    <w:pPr>
      <w:pBdr>
        <w:top w:val="single" w:sz="8" w:space="0" w:color="auto"/>
        <w:left w:val="single" w:sz="8" w:space="0" w:color="auto"/>
        <w:right w:val="single" w:sz="8" w:space="0" w:color="auto"/>
      </w:pBdr>
      <w:spacing w:before="100" w:beforeAutospacing="1" w:after="100" w:afterAutospacing="1"/>
    </w:pPr>
    <w:rPr>
      <w:rFonts w:eastAsia="Times New Roman"/>
      <w:sz w:val="26"/>
      <w:szCs w:val="26"/>
      <w:lang w:eastAsia="ru-RU"/>
    </w:rPr>
  </w:style>
  <w:style w:type="paragraph" w:customStyle="1" w:styleId="xl114">
    <w:name w:val="xl114"/>
    <w:basedOn w:val="a"/>
    <w:rsid w:val="00CD28ED"/>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6"/>
      <w:szCs w:val="26"/>
      <w:lang w:eastAsia="ru-RU"/>
    </w:rPr>
  </w:style>
  <w:style w:type="paragraph" w:customStyle="1" w:styleId="xl115">
    <w:name w:val="xl115"/>
    <w:basedOn w:val="a"/>
    <w:rsid w:val="00CD28ED"/>
    <w:pPr>
      <w:pBdr>
        <w:right w:val="single" w:sz="8" w:space="0" w:color="auto"/>
      </w:pBdr>
      <w:spacing w:before="100" w:beforeAutospacing="1" w:after="100" w:afterAutospacing="1"/>
    </w:pPr>
    <w:rPr>
      <w:rFonts w:eastAsia="Times New Roman"/>
      <w:sz w:val="26"/>
      <w:szCs w:val="26"/>
      <w:lang w:eastAsia="ru-RU"/>
    </w:rPr>
  </w:style>
  <w:style w:type="paragraph" w:customStyle="1" w:styleId="xl116">
    <w:name w:val="xl116"/>
    <w:basedOn w:val="a"/>
    <w:rsid w:val="00CD28ED"/>
    <w:pPr>
      <w:pBdr>
        <w:top w:val="single" w:sz="8" w:space="0" w:color="auto"/>
        <w:bottom w:val="single" w:sz="8" w:space="0" w:color="auto"/>
        <w:right w:val="single" w:sz="8" w:space="0" w:color="auto"/>
      </w:pBdr>
      <w:spacing w:before="100" w:beforeAutospacing="1" w:after="100" w:afterAutospacing="1"/>
    </w:pPr>
    <w:rPr>
      <w:rFonts w:eastAsia="Times New Roman"/>
      <w:sz w:val="26"/>
      <w:szCs w:val="26"/>
      <w:lang w:eastAsia="ru-RU"/>
    </w:rPr>
  </w:style>
  <w:style w:type="paragraph" w:customStyle="1" w:styleId="xl117">
    <w:name w:val="xl117"/>
    <w:basedOn w:val="a"/>
    <w:rsid w:val="00CD28ED"/>
    <w:pPr>
      <w:pBdr>
        <w:right w:val="single" w:sz="8" w:space="0" w:color="auto"/>
      </w:pBdr>
      <w:spacing w:before="100" w:beforeAutospacing="1" w:after="100" w:afterAutospacing="1"/>
    </w:pPr>
    <w:rPr>
      <w:rFonts w:eastAsia="Times New Roman"/>
      <w:color w:val="000000"/>
      <w:sz w:val="26"/>
      <w:szCs w:val="26"/>
      <w:lang w:eastAsia="ru-RU"/>
    </w:rPr>
  </w:style>
  <w:style w:type="paragraph" w:customStyle="1" w:styleId="xl118">
    <w:name w:val="xl118"/>
    <w:basedOn w:val="a"/>
    <w:rsid w:val="00CD28ED"/>
    <w:pPr>
      <w:pBdr>
        <w:top w:val="single" w:sz="8" w:space="0" w:color="auto"/>
        <w:bottom w:val="single" w:sz="8" w:space="0" w:color="auto"/>
        <w:right w:val="single" w:sz="8" w:space="0" w:color="auto"/>
      </w:pBdr>
      <w:spacing w:before="100" w:beforeAutospacing="1" w:after="100" w:afterAutospacing="1"/>
    </w:pPr>
    <w:rPr>
      <w:rFonts w:eastAsia="Times New Roman"/>
      <w:color w:val="000000"/>
      <w:sz w:val="26"/>
      <w:szCs w:val="26"/>
      <w:lang w:eastAsia="ru-RU"/>
    </w:rPr>
  </w:style>
  <w:style w:type="paragraph" w:customStyle="1" w:styleId="xl119">
    <w:name w:val="xl119"/>
    <w:basedOn w:val="a"/>
    <w:rsid w:val="00CD28ED"/>
    <w:pPr>
      <w:pBdr>
        <w:bottom w:val="single" w:sz="8" w:space="0" w:color="auto"/>
        <w:right w:val="single" w:sz="8" w:space="0" w:color="auto"/>
      </w:pBdr>
      <w:spacing w:before="100" w:beforeAutospacing="1" w:after="100" w:afterAutospacing="1"/>
    </w:pPr>
    <w:rPr>
      <w:rFonts w:eastAsia="Times New Roman"/>
      <w:color w:val="000000"/>
      <w:sz w:val="26"/>
      <w:szCs w:val="26"/>
      <w:lang w:eastAsia="ru-RU"/>
    </w:rPr>
  </w:style>
  <w:style w:type="paragraph" w:customStyle="1" w:styleId="xl120">
    <w:name w:val="xl120"/>
    <w:basedOn w:val="a"/>
    <w:rsid w:val="00CD28ED"/>
    <w:pPr>
      <w:pBdr>
        <w:top w:val="single" w:sz="8" w:space="0" w:color="auto"/>
        <w:left w:val="single" w:sz="8" w:space="0" w:color="auto"/>
      </w:pBdr>
      <w:spacing w:before="100" w:beforeAutospacing="1" w:after="100" w:afterAutospacing="1"/>
      <w:jc w:val="center"/>
    </w:pPr>
    <w:rPr>
      <w:rFonts w:eastAsia="Times New Roman"/>
      <w:sz w:val="26"/>
      <w:szCs w:val="26"/>
      <w:lang w:eastAsia="ru-RU"/>
    </w:rPr>
  </w:style>
  <w:style w:type="paragraph" w:customStyle="1" w:styleId="xl121">
    <w:name w:val="xl121"/>
    <w:basedOn w:val="a"/>
    <w:rsid w:val="00CD28ED"/>
    <w:pPr>
      <w:pBdr>
        <w:top w:val="single" w:sz="8" w:space="0" w:color="auto"/>
      </w:pBdr>
      <w:spacing w:before="100" w:beforeAutospacing="1" w:after="100" w:afterAutospacing="1"/>
      <w:jc w:val="center"/>
    </w:pPr>
    <w:rPr>
      <w:rFonts w:eastAsia="Times New Roman"/>
      <w:sz w:val="26"/>
      <w:szCs w:val="26"/>
      <w:lang w:eastAsia="ru-RU"/>
    </w:rPr>
  </w:style>
  <w:style w:type="paragraph" w:customStyle="1" w:styleId="xl122">
    <w:name w:val="xl122"/>
    <w:basedOn w:val="a"/>
    <w:rsid w:val="00CD28ED"/>
    <w:pPr>
      <w:pBdr>
        <w:top w:val="single" w:sz="8" w:space="0" w:color="auto"/>
        <w:right w:val="single" w:sz="8" w:space="0" w:color="000000"/>
      </w:pBdr>
      <w:spacing w:before="100" w:beforeAutospacing="1" w:after="100" w:afterAutospacing="1"/>
      <w:jc w:val="center"/>
    </w:pPr>
    <w:rPr>
      <w:rFonts w:eastAsia="Times New Roman"/>
      <w:sz w:val="26"/>
      <w:szCs w:val="26"/>
      <w:lang w:eastAsia="ru-RU"/>
    </w:rPr>
  </w:style>
  <w:style w:type="numbering" w:customStyle="1" w:styleId="150">
    <w:name w:val="Нет списка15"/>
    <w:next w:val="a2"/>
    <w:uiPriority w:val="99"/>
    <w:semiHidden/>
    <w:unhideWhenUsed/>
    <w:rsid w:val="00BB4E6A"/>
  </w:style>
  <w:style w:type="numbering" w:customStyle="1" w:styleId="160">
    <w:name w:val="Нет списка16"/>
    <w:next w:val="a2"/>
    <w:uiPriority w:val="99"/>
    <w:semiHidden/>
    <w:unhideWhenUsed/>
    <w:rsid w:val="00BB4E6A"/>
  </w:style>
  <w:style w:type="paragraph" w:customStyle="1" w:styleId="xl123">
    <w:name w:val="xl123"/>
    <w:basedOn w:val="a"/>
    <w:rsid w:val="00BB4E6A"/>
    <w:pPr>
      <w:pBdr>
        <w:bottom w:val="single" w:sz="8" w:space="0" w:color="auto"/>
        <w:right w:val="single" w:sz="8" w:space="0" w:color="auto"/>
      </w:pBdr>
      <w:spacing w:before="100" w:beforeAutospacing="1" w:after="100" w:afterAutospacing="1"/>
    </w:pPr>
    <w:rPr>
      <w:rFonts w:eastAsia="Times New Roman"/>
      <w:color w:val="000000"/>
      <w:sz w:val="24"/>
      <w:szCs w:val="24"/>
      <w:lang w:eastAsia="ru-RU"/>
    </w:rPr>
  </w:style>
  <w:style w:type="paragraph" w:customStyle="1" w:styleId="xl124">
    <w:name w:val="xl124"/>
    <w:basedOn w:val="a"/>
    <w:rsid w:val="00BB4E6A"/>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Times New Roman"/>
      <w:color w:val="000000"/>
      <w:sz w:val="24"/>
      <w:szCs w:val="24"/>
      <w:lang w:eastAsia="ru-RU"/>
    </w:rPr>
  </w:style>
  <w:style w:type="paragraph" w:customStyle="1" w:styleId="xl125">
    <w:name w:val="xl125"/>
    <w:basedOn w:val="a"/>
    <w:rsid w:val="00BB4E6A"/>
    <w:pPr>
      <w:pBdr>
        <w:top w:val="single" w:sz="8" w:space="0" w:color="auto"/>
        <w:left w:val="single" w:sz="8" w:space="0" w:color="auto"/>
      </w:pBdr>
      <w:spacing w:before="100" w:beforeAutospacing="1" w:after="100" w:afterAutospacing="1"/>
      <w:jc w:val="center"/>
    </w:pPr>
    <w:rPr>
      <w:rFonts w:eastAsia="Times New Roman"/>
      <w:sz w:val="24"/>
      <w:szCs w:val="24"/>
      <w:lang w:eastAsia="ru-RU"/>
    </w:rPr>
  </w:style>
  <w:style w:type="paragraph" w:customStyle="1" w:styleId="xl126">
    <w:name w:val="xl126"/>
    <w:basedOn w:val="a"/>
    <w:rsid w:val="00BB4E6A"/>
    <w:pPr>
      <w:pBdr>
        <w:top w:val="single" w:sz="8" w:space="0" w:color="auto"/>
      </w:pBdr>
      <w:spacing w:before="100" w:beforeAutospacing="1" w:after="100" w:afterAutospacing="1"/>
      <w:jc w:val="center"/>
    </w:pPr>
    <w:rPr>
      <w:rFonts w:eastAsia="Times New Roman"/>
      <w:sz w:val="24"/>
      <w:szCs w:val="24"/>
      <w:lang w:eastAsia="ru-RU"/>
    </w:rPr>
  </w:style>
  <w:style w:type="paragraph" w:customStyle="1" w:styleId="xl127">
    <w:name w:val="xl127"/>
    <w:basedOn w:val="a"/>
    <w:rsid w:val="00BB4E6A"/>
    <w:pPr>
      <w:pBdr>
        <w:top w:val="single" w:sz="8" w:space="0" w:color="auto"/>
        <w:right w:val="single" w:sz="8" w:space="0" w:color="000000"/>
      </w:pBdr>
      <w:spacing w:before="100" w:beforeAutospacing="1" w:after="100" w:afterAutospacing="1"/>
      <w:jc w:val="center"/>
    </w:pPr>
    <w:rPr>
      <w:rFonts w:eastAsia="Times New Roman"/>
      <w:sz w:val="24"/>
      <w:szCs w:val="24"/>
      <w:lang w:eastAsia="ru-RU"/>
    </w:rPr>
  </w:style>
  <w:style w:type="paragraph" w:customStyle="1" w:styleId="xl128">
    <w:name w:val="xl128"/>
    <w:basedOn w:val="a"/>
    <w:rsid w:val="00BB4E6A"/>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63">
    <w:name w:val="xl63"/>
    <w:basedOn w:val="a"/>
    <w:rsid w:val="00BB4E6A"/>
    <w:pPr>
      <w:spacing w:before="100" w:beforeAutospacing="1" w:after="100" w:afterAutospacing="1"/>
    </w:pPr>
    <w:rPr>
      <w:rFonts w:eastAsia="Times New Roman"/>
      <w:sz w:val="24"/>
      <w:szCs w:val="24"/>
      <w:lang w:eastAsia="ru-RU"/>
    </w:rPr>
  </w:style>
  <w:style w:type="paragraph" w:customStyle="1" w:styleId="xl64">
    <w:name w:val="xl64"/>
    <w:basedOn w:val="a"/>
    <w:rsid w:val="00BB4E6A"/>
    <w:pPr>
      <w:pBdr>
        <w:top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129">
    <w:name w:val="xl129"/>
    <w:basedOn w:val="a"/>
    <w:rsid w:val="00BB4E6A"/>
    <w:pPr>
      <w:pBdr>
        <w:bottom w:val="single" w:sz="8" w:space="0" w:color="auto"/>
        <w:right w:val="single" w:sz="8" w:space="0" w:color="auto"/>
      </w:pBdr>
      <w:spacing w:before="100" w:beforeAutospacing="1" w:after="100" w:afterAutospacing="1"/>
      <w:jc w:val="both"/>
    </w:pPr>
    <w:rPr>
      <w:rFonts w:eastAsia="Times New Roman"/>
      <w:sz w:val="24"/>
      <w:szCs w:val="24"/>
      <w:lang w:eastAsia="ru-RU"/>
    </w:rPr>
  </w:style>
  <w:style w:type="table" w:customStyle="1" w:styleId="131">
    <w:name w:val="Сетка таблицы13"/>
    <w:basedOn w:val="a1"/>
    <w:next w:val="ad"/>
    <w:uiPriority w:val="59"/>
    <w:rsid w:val="00BB4E6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743104"/>
  </w:style>
  <w:style w:type="numbering" w:customStyle="1" w:styleId="180">
    <w:name w:val="Нет списка18"/>
    <w:next w:val="a2"/>
    <w:uiPriority w:val="99"/>
    <w:semiHidden/>
    <w:unhideWhenUsed/>
    <w:rsid w:val="00743104"/>
  </w:style>
  <w:style w:type="table" w:customStyle="1" w:styleId="141">
    <w:name w:val="Сетка таблицы14"/>
    <w:basedOn w:val="a1"/>
    <w:next w:val="ad"/>
    <w:uiPriority w:val="59"/>
    <w:rsid w:val="007431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211ACE"/>
  </w:style>
  <w:style w:type="numbering" w:customStyle="1" w:styleId="1100">
    <w:name w:val="Нет списка110"/>
    <w:next w:val="a2"/>
    <w:uiPriority w:val="99"/>
    <w:semiHidden/>
    <w:unhideWhenUsed/>
    <w:rsid w:val="00211ACE"/>
  </w:style>
  <w:style w:type="table" w:customStyle="1" w:styleId="151">
    <w:name w:val="Сетка таблицы15"/>
    <w:basedOn w:val="a1"/>
    <w:next w:val="ad"/>
    <w:uiPriority w:val="59"/>
    <w:rsid w:val="00211AC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1"/>
    <w:next w:val="ad"/>
    <w:uiPriority w:val="59"/>
    <w:rsid w:val="0021518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semiHidden/>
    <w:rsid w:val="0064507C"/>
  </w:style>
  <w:style w:type="table" w:customStyle="1" w:styleId="171">
    <w:name w:val="Сетка таблицы17"/>
    <w:basedOn w:val="a1"/>
    <w:next w:val="ad"/>
    <w:rsid w:val="0064507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56303A"/>
  </w:style>
  <w:style w:type="numbering" w:customStyle="1" w:styleId="1110">
    <w:name w:val="Нет списка111"/>
    <w:next w:val="a2"/>
    <w:uiPriority w:val="99"/>
    <w:semiHidden/>
    <w:unhideWhenUsed/>
    <w:rsid w:val="0056303A"/>
  </w:style>
  <w:style w:type="numbering" w:customStyle="1" w:styleId="221">
    <w:name w:val="Нет списка22"/>
    <w:next w:val="a2"/>
    <w:uiPriority w:val="99"/>
    <w:semiHidden/>
    <w:unhideWhenUsed/>
    <w:rsid w:val="006405BD"/>
  </w:style>
  <w:style w:type="numbering" w:customStyle="1" w:styleId="112">
    <w:name w:val="Нет списка112"/>
    <w:next w:val="a2"/>
    <w:uiPriority w:val="99"/>
    <w:semiHidden/>
    <w:unhideWhenUsed/>
    <w:rsid w:val="006405BD"/>
  </w:style>
  <w:style w:type="paragraph" w:customStyle="1" w:styleId="TextBas">
    <w:name w:val="TextBas"/>
    <w:basedOn w:val="a"/>
    <w:rsid w:val="006F20B5"/>
    <w:pPr>
      <w:autoSpaceDE w:val="0"/>
      <w:autoSpaceDN w:val="0"/>
      <w:adjustRightInd w:val="0"/>
      <w:jc w:val="both"/>
    </w:pPr>
    <w:rPr>
      <w:rFonts w:eastAsia="Times New Roman"/>
      <w:sz w:val="24"/>
      <w:szCs w:val="24"/>
      <w:lang w:eastAsia="ru-RU"/>
    </w:rPr>
  </w:style>
  <w:style w:type="paragraph" w:customStyle="1" w:styleId="formattexttopleveltext">
    <w:name w:val="formattext topleveltext"/>
    <w:basedOn w:val="a"/>
    <w:uiPriority w:val="99"/>
    <w:rsid w:val="006F20B5"/>
    <w:pPr>
      <w:spacing w:before="100" w:beforeAutospacing="1" w:after="100" w:afterAutospacing="1"/>
    </w:pPr>
    <w:rPr>
      <w:rFonts w:eastAsia="Times New Roman"/>
      <w:sz w:val="24"/>
      <w:szCs w:val="24"/>
      <w:lang w:eastAsia="ru-RU"/>
    </w:rPr>
  </w:style>
  <w:style w:type="paragraph" w:customStyle="1" w:styleId="212">
    <w:name w:val="Основной текст с отступом 21"/>
    <w:basedOn w:val="a"/>
    <w:rsid w:val="006F20B5"/>
    <w:pPr>
      <w:ind w:firstLine="720"/>
      <w:jc w:val="both"/>
    </w:pPr>
    <w:rPr>
      <w:rFonts w:eastAsia="Times New Roman"/>
      <w:szCs w:val="24"/>
      <w:lang w:eastAsia="ar-SA"/>
    </w:rPr>
  </w:style>
  <w:style w:type="table" w:customStyle="1" w:styleId="181">
    <w:name w:val="Сетка таблицы18"/>
    <w:basedOn w:val="a1"/>
    <w:next w:val="ad"/>
    <w:uiPriority w:val="59"/>
    <w:rsid w:val="00A754D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AF5C9F"/>
  </w:style>
  <w:style w:type="numbering" w:customStyle="1" w:styleId="113">
    <w:name w:val="Нет списка113"/>
    <w:next w:val="a2"/>
    <w:uiPriority w:val="99"/>
    <w:semiHidden/>
    <w:unhideWhenUsed/>
    <w:rsid w:val="00AF5C9F"/>
  </w:style>
  <w:style w:type="numbering" w:customStyle="1" w:styleId="240">
    <w:name w:val="Нет списка24"/>
    <w:next w:val="a2"/>
    <w:uiPriority w:val="99"/>
    <w:semiHidden/>
    <w:unhideWhenUsed/>
    <w:rsid w:val="00116956"/>
  </w:style>
  <w:style w:type="numbering" w:customStyle="1" w:styleId="114">
    <w:name w:val="Нет списка114"/>
    <w:next w:val="a2"/>
    <w:uiPriority w:val="99"/>
    <w:semiHidden/>
    <w:unhideWhenUsed/>
    <w:rsid w:val="00116956"/>
  </w:style>
  <w:style w:type="numbering" w:customStyle="1" w:styleId="250">
    <w:name w:val="Нет списка25"/>
    <w:next w:val="a2"/>
    <w:uiPriority w:val="99"/>
    <w:semiHidden/>
    <w:unhideWhenUsed/>
    <w:rsid w:val="00536E4D"/>
  </w:style>
  <w:style w:type="paragraph" w:customStyle="1" w:styleId="ConsPlusTitlePage">
    <w:name w:val="ConsPlusTitlePage"/>
    <w:rsid w:val="00536E4D"/>
    <w:pPr>
      <w:widowControl w:val="0"/>
      <w:autoSpaceDE w:val="0"/>
      <w:autoSpaceDN w:val="0"/>
    </w:pPr>
    <w:rPr>
      <w:rFonts w:ascii="Tahoma" w:eastAsia="Times New Roman" w:hAnsi="Tahoma" w:cs="Tahoma"/>
    </w:rPr>
  </w:style>
  <w:style w:type="numbering" w:customStyle="1" w:styleId="260">
    <w:name w:val="Нет списка26"/>
    <w:next w:val="a2"/>
    <w:uiPriority w:val="99"/>
    <w:semiHidden/>
    <w:unhideWhenUsed/>
    <w:rsid w:val="003A517E"/>
  </w:style>
  <w:style w:type="paragraph" w:customStyle="1" w:styleId="410">
    <w:name w:val="Заголовок 41"/>
    <w:basedOn w:val="a"/>
    <w:next w:val="a"/>
    <w:uiPriority w:val="9"/>
    <w:semiHidden/>
    <w:unhideWhenUsed/>
    <w:qFormat/>
    <w:rsid w:val="003A517E"/>
    <w:pPr>
      <w:keepNext/>
      <w:keepLines/>
      <w:spacing w:before="200"/>
      <w:outlineLvl w:val="3"/>
    </w:pPr>
    <w:rPr>
      <w:rFonts w:ascii="Cambria" w:eastAsia="Times New Roman" w:hAnsi="Cambria"/>
      <w:b/>
      <w:bCs/>
      <w:i/>
      <w:iCs/>
      <w:color w:val="4F81BD"/>
      <w:sz w:val="24"/>
      <w:szCs w:val="24"/>
      <w:lang w:eastAsia="ru-RU"/>
    </w:rPr>
  </w:style>
  <w:style w:type="numbering" w:customStyle="1" w:styleId="115">
    <w:name w:val="Нет списка115"/>
    <w:next w:val="a2"/>
    <w:uiPriority w:val="99"/>
    <w:semiHidden/>
    <w:unhideWhenUsed/>
    <w:rsid w:val="003A517E"/>
  </w:style>
  <w:style w:type="paragraph" w:customStyle="1" w:styleId="western">
    <w:name w:val="western"/>
    <w:basedOn w:val="a"/>
    <w:uiPriority w:val="99"/>
    <w:rsid w:val="003A517E"/>
    <w:pPr>
      <w:shd w:val="clear" w:color="auto" w:fill="FFFFFF"/>
      <w:spacing w:before="100" w:beforeAutospacing="1" w:after="100" w:afterAutospacing="1"/>
      <w:ind w:left="249" w:hanging="249"/>
      <w:jc w:val="both"/>
    </w:pPr>
    <w:rPr>
      <w:rFonts w:ascii="Tahoma" w:eastAsia="Times New Roman" w:hAnsi="Tahoma" w:cs="Tahoma"/>
      <w:sz w:val="18"/>
      <w:szCs w:val="18"/>
      <w:lang w:eastAsia="ru-RU"/>
    </w:rPr>
  </w:style>
  <w:style w:type="character" w:customStyle="1" w:styleId="comment">
    <w:name w:val="comment"/>
    <w:basedOn w:val="a0"/>
    <w:uiPriority w:val="99"/>
    <w:rsid w:val="003A517E"/>
    <w:rPr>
      <w:rFonts w:cs="Times New Roman"/>
    </w:rPr>
  </w:style>
  <w:style w:type="table" w:customStyle="1" w:styleId="190">
    <w:name w:val="Сетка таблицы19"/>
    <w:basedOn w:val="a1"/>
    <w:next w:val="ad"/>
    <w:uiPriority w:val="99"/>
    <w:rsid w:val="003A517E"/>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
    <w:name w:val="Основной текст5"/>
    <w:rsid w:val="003A517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a">
    <w:name w:val="Основной текст Знак1"/>
    <w:basedOn w:val="a0"/>
    <w:uiPriority w:val="99"/>
    <w:semiHidden/>
    <w:rsid w:val="003A517E"/>
    <w:rPr>
      <w:rFonts w:ascii="Times New Roman" w:eastAsia="Times New Roman" w:hAnsi="Times New Roman" w:cs="Times New Roman"/>
      <w:sz w:val="24"/>
      <w:szCs w:val="24"/>
      <w:lang w:eastAsia="ru-RU"/>
    </w:rPr>
  </w:style>
  <w:style w:type="character" w:customStyle="1" w:styleId="3a">
    <w:name w:val="Подпись к таблице3"/>
    <w:rsid w:val="003A517E"/>
    <w:rPr>
      <w:color w:val="000000"/>
      <w:spacing w:val="0"/>
      <w:w w:val="100"/>
      <w:position w:val="0"/>
      <w:sz w:val="23"/>
      <w:szCs w:val="23"/>
      <w:lang w:val="ru-RU" w:eastAsia="ru-RU" w:bidi="ar-SA"/>
    </w:rPr>
  </w:style>
  <w:style w:type="paragraph" w:customStyle="1" w:styleId="1b">
    <w:name w:val="Подпись к таблице1"/>
    <w:basedOn w:val="a"/>
    <w:rsid w:val="003A517E"/>
    <w:pPr>
      <w:widowControl w:val="0"/>
      <w:shd w:val="clear" w:color="auto" w:fill="FFFFFF"/>
      <w:spacing w:line="278" w:lineRule="exact"/>
    </w:pPr>
    <w:rPr>
      <w:rFonts w:eastAsia="Times New Roman"/>
      <w:sz w:val="23"/>
      <w:szCs w:val="23"/>
      <w:lang w:eastAsia="ru-RU"/>
    </w:rPr>
  </w:style>
  <w:style w:type="paragraph" w:customStyle="1" w:styleId="aff8">
    <w:name w:val="Подпункты"/>
    <w:basedOn w:val="a"/>
    <w:qFormat/>
    <w:rsid w:val="003A517E"/>
    <w:pPr>
      <w:widowControl w:val="0"/>
      <w:tabs>
        <w:tab w:val="left" w:pos="1454"/>
      </w:tabs>
      <w:suppressAutoHyphens/>
      <w:ind w:firstLine="567"/>
      <w:jc w:val="both"/>
      <w:textAlignment w:val="baseline"/>
    </w:pPr>
    <w:rPr>
      <w:rFonts w:eastAsia="Lucida Sans Unicode"/>
      <w:szCs w:val="28"/>
      <w:lang w:eastAsia="ru-RU"/>
    </w:rPr>
  </w:style>
  <w:style w:type="character" w:customStyle="1" w:styleId="-">
    <w:name w:val="Интернет-ссылка"/>
    <w:uiPriority w:val="99"/>
    <w:rsid w:val="003A517E"/>
    <w:rPr>
      <w:color w:val="000000"/>
      <w:u w:val="none"/>
    </w:rPr>
  </w:style>
  <w:style w:type="character" w:customStyle="1" w:styleId="2b">
    <w:name w:val="Основной текст Знак2"/>
    <w:basedOn w:val="a0"/>
    <w:rsid w:val="003A517E"/>
    <w:rPr>
      <w:sz w:val="24"/>
      <w:szCs w:val="24"/>
    </w:rPr>
  </w:style>
  <w:style w:type="character" w:customStyle="1" w:styleId="412">
    <w:name w:val="Заголовок 4 Знак1"/>
    <w:basedOn w:val="a0"/>
    <w:semiHidden/>
    <w:rsid w:val="003A517E"/>
    <w:rPr>
      <w:rFonts w:ascii="Cambria" w:eastAsia="Times New Roman" w:hAnsi="Cambria" w:cs="Times New Roman"/>
      <w:b/>
      <w:bCs/>
      <w:i/>
      <w:iCs/>
      <w:color w:val="4F81BD"/>
      <w:sz w:val="24"/>
      <w:szCs w:val="24"/>
    </w:rPr>
  </w:style>
  <w:style w:type="numbering" w:customStyle="1" w:styleId="270">
    <w:name w:val="Нет списка27"/>
    <w:next w:val="a2"/>
    <w:uiPriority w:val="99"/>
    <w:semiHidden/>
    <w:unhideWhenUsed/>
    <w:rsid w:val="003A517E"/>
  </w:style>
  <w:style w:type="table" w:customStyle="1" w:styleId="1610">
    <w:name w:val="Сетка таблицы161"/>
    <w:basedOn w:val="a1"/>
    <w:next w:val="ad"/>
    <w:uiPriority w:val="99"/>
    <w:rsid w:val="003A517E"/>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uiPriority w:val="99"/>
    <w:rsid w:val="003A517E"/>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next w:val="ad"/>
    <w:uiPriority w:val="59"/>
    <w:rsid w:val="005712E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0">
    <w:name w:val="Сетка таблицы112"/>
    <w:basedOn w:val="a1"/>
    <w:next w:val="ad"/>
    <w:uiPriority w:val="59"/>
    <w:rsid w:val="004676DB"/>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446C4E"/>
  </w:style>
  <w:style w:type="numbering" w:customStyle="1" w:styleId="116">
    <w:name w:val="Нет списка116"/>
    <w:next w:val="a2"/>
    <w:uiPriority w:val="99"/>
    <w:semiHidden/>
    <w:unhideWhenUsed/>
    <w:rsid w:val="00446C4E"/>
  </w:style>
  <w:style w:type="numbering" w:customStyle="1" w:styleId="290">
    <w:name w:val="Нет списка29"/>
    <w:next w:val="a2"/>
    <w:uiPriority w:val="99"/>
    <w:semiHidden/>
    <w:unhideWhenUsed/>
    <w:rsid w:val="00F648A6"/>
  </w:style>
  <w:style w:type="numbering" w:customStyle="1" w:styleId="117">
    <w:name w:val="Нет списка117"/>
    <w:next w:val="a2"/>
    <w:uiPriority w:val="99"/>
    <w:semiHidden/>
    <w:unhideWhenUsed/>
    <w:rsid w:val="00F648A6"/>
  </w:style>
  <w:style w:type="table" w:customStyle="1" w:styleId="222">
    <w:name w:val="Сетка таблицы22"/>
    <w:basedOn w:val="a1"/>
    <w:next w:val="ad"/>
    <w:uiPriority w:val="59"/>
    <w:rsid w:val="00EA261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39310">
      <w:bodyDiv w:val="1"/>
      <w:marLeft w:val="0"/>
      <w:marRight w:val="0"/>
      <w:marTop w:val="0"/>
      <w:marBottom w:val="0"/>
      <w:divBdr>
        <w:top w:val="none" w:sz="0" w:space="0" w:color="auto"/>
        <w:left w:val="none" w:sz="0" w:space="0" w:color="auto"/>
        <w:bottom w:val="none" w:sz="0" w:space="0" w:color="auto"/>
        <w:right w:val="none" w:sz="0" w:space="0" w:color="auto"/>
      </w:divBdr>
    </w:div>
    <w:div w:id="309746052">
      <w:bodyDiv w:val="1"/>
      <w:marLeft w:val="0"/>
      <w:marRight w:val="0"/>
      <w:marTop w:val="0"/>
      <w:marBottom w:val="0"/>
      <w:divBdr>
        <w:top w:val="none" w:sz="0" w:space="0" w:color="auto"/>
        <w:left w:val="none" w:sz="0" w:space="0" w:color="auto"/>
        <w:bottom w:val="none" w:sz="0" w:space="0" w:color="auto"/>
        <w:right w:val="none" w:sz="0" w:space="0" w:color="auto"/>
      </w:divBdr>
    </w:div>
    <w:div w:id="444811610">
      <w:bodyDiv w:val="1"/>
      <w:marLeft w:val="0"/>
      <w:marRight w:val="0"/>
      <w:marTop w:val="0"/>
      <w:marBottom w:val="0"/>
      <w:divBdr>
        <w:top w:val="none" w:sz="0" w:space="0" w:color="auto"/>
        <w:left w:val="none" w:sz="0" w:space="0" w:color="auto"/>
        <w:bottom w:val="none" w:sz="0" w:space="0" w:color="auto"/>
        <w:right w:val="none" w:sz="0" w:space="0" w:color="auto"/>
      </w:divBdr>
    </w:div>
    <w:div w:id="633801512">
      <w:bodyDiv w:val="1"/>
      <w:marLeft w:val="0"/>
      <w:marRight w:val="0"/>
      <w:marTop w:val="0"/>
      <w:marBottom w:val="0"/>
      <w:divBdr>
        <w:top w:val="none" w:sz="0" w:space="0" w:color="auto"/>
        <w:left w:val="none" w:sz="0" w:space="0" w:color="auto"/>
        <w:bottom w:val="none" w:sz="0" w:space="0" w:color="auto"/>
        <w:right w:val="none" w:sz="0" w:space="0" w:color="auto"/>
      </w:divBdr>
    </w:div>
    <w:div w:id="702170321">
      <w:bodyDiv w:val="1"/>
      <w:marLeft w:val="0"/>
      <w:marRight w:val="0"/>
      <w:marTop w:val="0"/>
      <w:marBottom w:val="0"/>
      <w:divBdr>
        <w:top w:val="none" w:sz="0" w:space="0" w:color="auto"/>
        <w:left w:val="none" w:sz="0" w:space="0" w:color="auto"/>
        <w:bottom w:val="none" w:sz="0" w:space="0" w:color="auto"/>
        <w:right w:val="none" w:sz="0" w:space="0" w:color="auto"/>
      </w:divBdr>
    </w:div>
    <w:div w:id="730807606">
      <w:bodyDiv w:val="1"/>
      <w:marLeft w:val="0"/>
      <w:marRight w:val="0"/>
      <w:marTop w:val="0"/>
      <w:marBottom w:val="0"/>
      <w:divBdr>
        <w:top w:val="none" w:sz="0" w:space="0" w:color="auto"/>
        <w:left w:val="none" w:sz="0" w:space="0" w:color="auto"/>
        <w:bottom w:val="none" w:sz="0" w:space="0" w:color="auto"/>
        <w:right w:val="none" w:sz="0" w:space="0" w:color="auto"/>
      </w:divBdr>
    </w:div>
    <w:div w:id="925193334">
      <w:bodyDiv w:val="1"/>
      <w:marLeft w:val="0"/>
      <w:marRight w:val="0"/>
      <w:marTop w:val="0"/>
      <w:marBottom w:val="0"/>
      <w:divBdr>
        <w:top w:val="none" w:sz="0" w:space="0" w:color="auto"/>
        <w:left w:val="none" w:sz="0" w:space="0" w:color="auto"/>
        <w:bottom w:val="none" w:sz="0" w:space="0" w:color="auto"/>
        <w:right w:val="none" w:sz="0" w:space="0" w:color="auto"/>
      </w:divBdr>
    </w:div>
    <w:div w:id="1030376910">
      <w:bodyDiv w:val="1"/>
      <w:marLeft w:val="0"/>
      <w:marRight w:val="0"/>
      <w:marTop w:val="0"/>
      <w:marBottom w:val="0"/>
      <w:divBdr>
        <w:top w:val="none" w:sz="0" w:space="0" w:color="auto"/>
        <w:left w:val="none" w:sz="0" w:space="0" w:color="auto"/>
        <w:bottom w:val="none" w:sz="0" w:space="0" w:color="auto"/>
        <w:right w:val="none" w:sz="0" w:space="0" w:color="auto"/>
      </w:divBdr>
    </w:div>
    <w:div w:id="1120686337">
      <w:bodyDiv w:val="1"/>
      <w:marLeft w:val="0"/>
      <w:marRight w:val="0"/>
      <w:marTop w:val="0"/>
      <w:marBottom w:val="0"/>
      <w:divBdr>
        <w:top w:val="none" w:sz="0" w:space="0" w:color="auto"/>
        <w:left w:val="none" w:sz="0" w:space="0" w:color="auto"/>
        <w:bottom w:val="none" w:sz="0" w:space="0" w:color="auto"/>
        <w:right w:val="none" w:sz="0" w:space="0" w:color="auto"/>
      </w:divBdr>
    </w:div>
    <w:div w:id="1237282497">
      <w:bodyDiv w:val="1"/>
      <w:marLeft w:val="0"/>
      <w:marRight w:val="0"/>
      <w:marTop w:val="0"/>
      <w:marBottom w:val="0"/>
      <w:divBdr>
        <w:top w:val="none" w:sz="0" w:space="0" w:color="auto"/>
        <w:left w:val="none" w:sz="0" w:space="0" w:color="auto"/>
        <w:bottom w:val="none" w:sz="0" w:space="0" w:color="auto"/>
        <w:right w:val="none" w:sz="0" w:space="0" w:color="auto"/>
      </w:divBdr>
    </w:div>
    <w:div w:id="1253467329">
      <w:bodyDiv w:val="1"/>
      <w:marLeft w:val="0"/>
      <w:marRight w:val="0"/>
      <w:marTop w:val="0"/>
      <w:marBottom w:val="0"/>
      <w:divBdr>
        <w:top w:val="none" w:sz="0" w:space="0" w:color="auto"/>
        <w:left w:val="none" w:sz="0" w:space="0" w:color="auto"/>
        <w:bottom w:val="none" w:sz="0" w:space="0" w:color="auto"/>
        <w:right w:val="none" w:sz="0" w:space="0" w:color="auto"/>
      </w:divBdr>
    </w:div>
    <w:div w:id="1274171836">
      <w:bodyDiv w:val="1"/>
      <w:marLeft w:val="0"/>
      <w:marRight w:val="0"/>
      <w:marTop w:val="0"/>
      <w:marBottom w:val="0"/>
      <w:divBdr>
        <w:top w:val="none" w:sz="0" w:space="0" w:color="auto"/>
        <w:left w:val="none" w:sz="0" w:space="0" w:color="auto"/>
        <w:bottom w:val="none" w:sz="0" w:space="0" w:color="auto"/>
        <w:right w:val="none" w:sz="0" w:space="0" w:color="auto"/>
      </w:divBdr>
    </w:div>
    <w:div w:id="1291470402">
      <w:bodyDiv w:val="1"/>
      <w:marLeft w:val="0"/>
      <w:marRight w:val="0"/>
      <w:marTop w:val="0"/>
      <w:marBottom w:val="0"/>
      <w:divBdr>
        <w:top w:val="none" w:sz="0" w:space="0" w:color="auto"/>
        <w:left w:val="none" w:sz="0" w:space="0" w:color="auto"/>
        <w:bottom w:val="none" w:sz="0" w:space="0" w:color="auto"/>
        <w:right w:val="none" w:sz="0" w:space="0" w:color="auto"/>
      </w:divBdr>
    </w:div>
    <w:div w:id="1401826828">
      <w:bodyDiv w:val="1"/>
      <w:marLeft w:val="0"/>
      <w:marRight w:val="0"/>
      <w:marTop w:val="0"/>
      <w:marBottom w:val="0"/>
      <w:divBdr>
        <w:top w:val="none" w:sz="0" w:space="0" w:color="auto"/>
        <w:left w:val="none" w:sz="0" w:space="0" w:color="auto"/>
        <w:bottom w:val="none" w:sz="0" w:space="0" w:color="auto"/>
        <w:right w:val="none" w:sz="0" w:space="0" w:color="auto"/>
      </w:divBdr>
    </w:div>
    <w:div w:id="1520508173">
      <w:bodyDiv w:val="1"/>
      <w:marLeft w:val="0"/>
      <w:marRight w:val="0"/>
      <w:marTop w:val="0"/>
      <w:marBottom w:val="0"/>
      <w:divBdr>
        <w:top w:val="none" w:sz="0" w:space="0" w:color="auto"/>
        <w:left w:val="none" w:sz="0" w:space="0" w:color="auto"/>
        <w:bottom w:val="none" w:sz="0" w:space="0" w:color="auto"/>
        <w:right w:val="none" w:sz="0" w:space="0" w:color="auto"/>
      </w:divBdr>
    </w:div>
    <w:div w:id="1775436691">
      <w:bodyDiv w:val="1"/>
      <w:marLeft w:val="0"/>
      <w:marRight w:val="0"/>
      <w:marTop w:val="0"/>
      <w:marBottom w:val="0"/>
      <w:divBdr>
        <w:top w:val="none" w:sz="0" w:space="0" w:color="auto"/>
        <w:left w:val="none" w:sz="0" w:space="0" w:color="auto"/>
        <w:bottom w:val="none" w:sz="0" w:space="0" w:color="auto"/>
        <w:right w:val="none" w:sz="0" w:space="0" w:color="auto"/>
      </w:divBdr>
    </w:div>
    <w:div w:id="1920360277">
      <w:bodyDiv w:val="1"/>
      <w:marLeft w:val="0"/>
      <w:marRight w:val="0"/>
      <w:marTop w:val="0"/>
      <w:marBottom w:val="0"/>
      <w:divBdr>
        <w:top w:val="none" w:sz="0" w:space="0" w:color="auto"/>
        <w:left w:val="none" w:sz="0" w:space="0" w:color="auto"/>
        <w:bottom w:val="none" w:sz="0" w:space="0" w:color="auto"/>
        <w:right w:val="none" w:sz="0" w:space="0" w:color="auto"/>
      </w:divBdr>
    </w:div>
    <w:div w:id="1960717933">
      <w:bodyDiv w:val="1"/>
      <w:marLeft w:val="0"/>
      <w:marRight w:val="0"/>
      <w:marTop w:val="0"/>
      <w:marBottom w:val="0"/>
      <w:divBdr>
        <w:top w:val="none" w:sz="0" w:space="0" w:color="auto"/>
        <w:left w:val="none" w:sz="0" w:space="0" w:color="auto"/>
        <w:bottom w:val="none" w:sz="0" w:space="0" w:color="auto"/>
        <w:right w:val="none" w:sz="0" w:space="0" w:color="auto"/>
      </w:divBdr>
    </w:div>
    <w:div w:id="20874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72CC8-5C31-4385-88D3-E75936A9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6</Pages>
  <Words>6690</Words>
  <Characters>38134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ГорДума</cp:lastModifiedBy>
  <cp:revision>130</cp:revision>
  <cp:lastPrinted>2017-04-11T05:26:00Z</cp:lastPrinted>
  <dcterms:created xsi:type="dcterms:W3CDTF">2017-01-26T12:25:00Z</dcterms:created>
  <dcterms:modified xsi:type="dcterms:W3CDTF">2017-05-17T09:42:00Z</dcterms:modified>
</cp:coreProperties>
</file>