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7246F1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F507A9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F507A9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Преимущества электронной регистрации прав на</w:t>
      </w:r>
      <w:r w:rsidR="00795DEF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Pr="00F507A9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недвижимое</w:t>
      </w:r>
      <w:r w:rsidR="00795DEF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Pr="00F507A9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имущество</w:t>
      </w:r>
    </w:p>
    <w:p w:rsidR="00C754B0" w:rsidRPr="00C754B0" w:rsidRDefault="00C754B0" w:rsidP="00C754B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754B0">
        <w:rPr>
          <w:rFonts w:ascii="Segoe UI" w:eastAsia="Times New Roman" w:hAnsi="Segoe UI" w:cs="Segoe UI"/>
          <w:color w:val="000000"/>
          <w:kern w:val="0"/>
          <w:lang w:eastAsia="ru-RU" w:bidi="ar-SA"/>
        </w:rPr>
        <w:t>С июня месяца прошлого года пользователям услуг Росреестра доступен электронный сервис по подаче заявления на государственную регистрацию прав в электронном виде.</w:t>
      </w:r>
    </w:p>
    <w:p w:rsidR="00C754B0" w:rsidRPr="00C754B0" w:rsidRDefault="00C754B0" w:rsidP="00C754B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754B0">
        <w:rPr>
          <w:rFonts w:ascii="Segoe UI" w:eastAsia="Times New Roman" w:hAnsi="Segoe UI" w:cs="Segoe UI"/>
          <w:color w:val="000000"/>
          <w:kern w:val="0"/>
          <w:lang w:eastAsia="ru-RU" w:bidi="ar-SA"/>
        </w:rPr>
        <w:t>В Управление Росреестра по Ставропольскому краю с начала работы сервиса поступило более 3500 заявлений о государственной регистрации прав в электронном виде.</w:t>
      </w:r>
    </w:p>
    <w:p w:rsidR="00C754B0" w:rsidRPr="00C754B0" w:rsidRDefault="00C754B0" w:rsidP="00C754B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754B0">
        <w:rPr>
          <w:rFonts w:ascii="Segoe UI" w:eastAsia="Times New Roman" w:hAnsi="Segoe UI" w:cs="Segoe UI"/>
          <w:color w:val="000000"/>
          <w:kern w:val="0"/>
          <w:lang w:eastAsia="ru-RU" w:bidi="ar-SA"/>
        </w:rPr>
        <w:t>С каждым днем количество таких заявлений только растет. И это не удивительно. Преимущества обращения в Росреестр посредством данного электронного сервиса очевидны.</w:t>
      </w:r>
    </w:p>
    <w:p w:rsidR="00C754B0" w:rsidRPr="00C754B0" w:rsidRDefault="00C754B0" w:rsidP="00C754B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754B0">
        <w:rPr>
          <w:rFonts w:ascii="Segoe UI" w:eastAsia="Times New Roman" w:hAnsi="Segoe UI" w:cs="Segoe UI"/>
          <w:color w:val="000000"/>
          <w:kern w:val="0"/>
          <w:lang w:eastAsia="ru-RU" w:bidi="ar-SA"/>
        </w:rPr>
        <w:t>Во-первых, данный сервис позволяет, не выходя из дома, подать заявление и необходимые документы для осуществления государственной регистрации прав на недвижимое имущество. Что очень удобно и комфортно для заявителя.</w:t>
      </w:r>
    </w:p>
    <w:p w:rsidR="00C754B0" w:rsidRPr="00C754B0" w:rsidRDefault="00C754B0" w:rsidP="00C754B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754B0">
        <w:rPr>
          <w:rFonts w:ascii="Segoe UI" w:eastAsia="Times New Roman" w:hAnsi="Segoe UI" w:cs="Segoe UI"/>
          <w:color w:val="000000"/>
          <w:kern w:val="0"/>
          <w:lang w:eastAsia="ru-RU" w:bidi="ar-SA"/>
        </w:rPr>
        <w:t>Во-вторых, подав заявление посредством такого сервиса, Вы в значительной мере экономите время, которое бы потратили на посещение офисов приема-выдачи документов.</w:t>
      </w:r>
    </w:p>
    <w:p w:rsidR="00C754B0" w:rsidRPr="00C754B0" w:rsidRDefault="00C754B0" w:rsidP="00C754B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754B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В-третьих, при подаче заявления на государственную регистрацию в электронном виде Вы экономите свои финансовые затраты на оплату государственной пошлины, которая в соответствии с Налоговым кодексом Российской Федерации в отношении физических лиц применяется с коэффициентом 0.7.  </w:t>
      </w:r>
    </w:p>
    <w:p w:rsidR="00C754B0" w:rsidRPr="00C754B0" w:rsidRDefault="00C754B0" w:rsidP="00C754B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754B0">
        <w:rPr>
          <w:rFonts w:ascii="Segoe UI" w:eastAsia="Times New Roman" w:hAnsi="Segoe UI" w:cs="Segoe UI"/>
          <w:color w:val="000000"/>
          <w:kern w:val="0"/>
          <w:lang w:eastAsia="ru-RU" w:bidi="ar-SA"/>
        </w:rPr>
        <w:t>Также необходимо отметить, что в случае подачи заявления и нотариально заверенных документов на государственную регистрацию прав в электронном виде нотариусами, срок государственной регистрации в соответствии с Федеральным законом от 21.07.1997 № 122-ФЗ</w:t>
      </w:r>
      <w:r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</w:t>
      </w:r>
      <w:r w:rsidRPr="00C754B0">
        <w:rPr>
          <w:rFonts w:ascii="Segoe UI" w:eastAsia="Times New Roman" w:hAnsi="Segoe UI" w:cs="Segoe UI"/>
          <w:color w:val="000000"/>
          <w:kern w:val="0"/>
          <w:lang w:eastAsia="ru-RU" w:bidi="ar-SA"/>
        </w:rPr>
        <w:t>«О государственной регистрации прав на недвижимое имущество и сделок с ним» составит лишь один день.</w:t>
      </w:r>
    </w:p>
    <w:p w:rsidR="003B5426" w:rsidRPr="003B5426" w:rsidRDefault="00C754B0" w:rsidP="00C754B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C754B0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Подав заявление на государственную регистрацию прав в электронном виде посредством электронного сервиса официального сайта Росрееста </w:t>
      </w:r>
      <w:r w:rsidRPr="00C754B0">
        <w:rPr>
          <w:rFonts w:ascii="Segoe UI" w:eastAsia="Times New Roman" w:hAnsi="Segoe UI" w:cs="Segoe UI"/>
          <w:color w:val="000000"/>
          <w:kern w:val="0"/>
          <w:lang w:val="en-US" w:eastAsia="ru-RU" w:bidi="ar-SA"/>
        </w:rPr>
        <w:t>www</w:t>
      </w:r>
      <w:r w:rsidRPr="00C754B0">
        <w:rPr>
          <w:rFonts w:ascii="Segoe UI" w:eastAsia="Times New Roman" w:hAnsi="Segoe UI" w:cs="Segoe UI"/>
          <w:color w:val="000000"/>
          <w:kern w:val="0"/>
          <w:lang w:eastAsia="ru-RU" w:bidi="ar-SA"/>
        </w:rPr>
        <w:t>.</w:t>
      </w:r>
      <w:r w:rsidRPr="00C754B0">
        <w:rPr>
          <w:rFonts w:ascii="Segoe UI" w:eastAsia="Times New Roman" w:hAnsi="Segoe UI" w:cs="Segoe UI"/>
          <w:color w:val="000000"/>
          <w:kern w:val="0"/>
          <w:lang w:val="en-US" w:eastAsia="ru-RU" w:bidi="ar-SA"/>
        </w:rPr>
        <w:t>rosreestr</w:t>
      </w:r>
      <w:r w:rsidRPr="00C754B0">
        <w:rPr>
          <w:rFonts w:ascii="Segoe UI" w:eastAsia="Times New Roman" w:hAnsi="Segoe UI" w:cs="Segoe UI"/>
          <w:color w:val="000000"/>
          <w:kern w:val="0"/>
          <w:lang w:eastAsia="ru-RU" w:bidi="ar-SA"/>
        </w:rPr>
        <w:t>.</w:t>
      </w:r>
      <w:r w:rsidRPr="00C754B0">
        <w:rPr>
          <w:rFonts w:ascii="Segoe UI" w:eastAsia="Times New Roman" w:hAnsi="Segoe UI" w:cs="Segoe UI"/>
          <w:color w:val="000000"/>
          <w:kern w:val="0"/>
          <w:lang w:val="en-US" w:eastAsia="ru-RU" w:bidi="ar-SA"/>
        </w:rPr>
        <w:t>ru</w:t>
      </w:r>
      <w:r w:rsidRPr="00C754B0">
        <w:rPr>
          <w:rFonts w:ascii="Segoe UI" w:eastAsia="Times New Roman" w:hAnsi="Segoe UI" w:cs="Segoe UI"/>
          <w:color w:val="000000"/>
          <w:kern w:val="0"/>
          <w:lang w:eastAsia="ru-RU" w:bidi="ar-SA"/>
        </w:rPr>
        <w:t>, Вы сможете оценить по достоинству все преимущества электронных услуг Росреестра и вновь обратиться к нам за предоставлением государственных услуг в электронном виде.</w:t>
      </w:r>
      <w:bookmarkStart w:id="0" w:name="_GoBack"/>
      <w:bookmarkEnd w:id="0"/>
    </w:p>
    <w:sectPr w:rsidR="003B5426" w:rsidRPr="003B5426" w:rsidSect="002A6E29">
      <w:pgSz w:w="11906" w:h="16838" w:code="9"/>
      <w:pgMar w:top="851" w:right="707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6E" w:rsidRDefault="00C3576E">
      <w:r>
        <w:separator/>
      </w:r>
    </w:p>
  </w:endnote>
  <w:endnote w:type="continuationSeparator" w:id="0">
    <w:p w:rsidR="00C3576E" w:rsidRDefault="00C3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6E" w:rsidRDefault="00C3576E">
      <w:r>
        <w:separator/>
      </w:r>
    </w:p>
  </w:footnote>
  <w:footnote w:type="continuationSeparator" w:id="0">
    <w:p w:rsidR="00C3576E" w:rsidRDefault="00C3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84BFE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5452"/>
    <w:rsid w:val="006E6CCF"/>
    <w:rsid w:val="006E7C0E"/>
    <w:rsid w:val="006F4F84"/>
    <w:rsid w:val="006F7368"/>
    <w:rsid w:val="0070210C"/>
    <w:rsid w:val="0071422B"/>
    <w:rsid w:val="0071598A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95DEF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2E7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76E"/>
    <w:rsid w:val="00C40310"/>
    <w:rsid w:val="00C407D7"/>
    <w:rsid w:val="00C412A4"/>
    <w:rsid w:val="00C45896"/>
    <w:rsid w:val="00C46E86"/>
    <w:rsid w:val="00C57BE0"/>
    <w:rsid w:val="00C75216"/>
    <w:rsid w:val="00C754B0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3E70"/>
    <w:rsid w:val="00EA4A6C"/>
    <w:rsid w:val="00EB0995"/>
    <w:rsid w:val="00EB2484"/>
    <w:rsid w:val="00EB5607"/>
    <w:rsid w:val="00EC4847"/>
    <w:rsid w:val="00EC4E8A"/>
    <w:rsid w:val="00ED3639"/>
    <w:rsid w:val="00EF3B27"/>
    <w:rsid w:val="00EF51E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07A9"/>
    <w:rsid w:val="00F51433"/>
    <w:rsid w:val="00F57CCF"/>
    <w:rsid w:val="00F61E82"/>
    <w:rsid w:val="00F64544"/>
    <w:rsid w:val="00F65045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E7ADE-3F12-4E9F-983E-1C1E67BE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27</cp:revision>
  <cp:lastPrinted>2015-04-20T06:25:00Z</cp:lastPrinted>
  <dcterms:created xsi:type="dcterms:W3CDTF">2015-06-01T08:41:00Z</dcterms:created>
  <dcterms:modified xsi:type="dcterms:W3CDTF">2016-07-07T06:08:00Z</dcterms:modified>
</cp:coreProperties>
</file>