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7246F1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F35B19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Узнайте, </w:t>
      </w:r>
      <w:r w:rsidRPr="00F35B19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кто запрашивал информацию о 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вашей</w:t>
      </w:r>
      <w:r w:rsidRPr="00F35B19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 xml:space="preserve"> недвижимости</w:t>
      </w:r>
    </w:p>
    <w:p w:rsidR="00F35B19" w:rsidRPr="00F35B19" w:rsidRDefault="002A6E29" w:rsidP="00F35B19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proofErr w:type="gramStart"/>
      <w:r>
        <w:rPr>
          <w:rFonts w:ascii="Segoe UI" w:eastAsia="Times New Roman" w:hAnsi="Segoe UI" w:cs="Segoe UI"/>
          <w:color w:val="000000"/>
          <w:kern w:val="0"/>
          <w:lang w:eastAsia="ru-RU" w:bidi="ar-SA"/>
        </w:rPr>
        <w:t>Управление Росреестра по Ставропольскому краю информирует</w:t>
      </w:r>
      <w:r w:rsid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, в</w:t>
      </w:r>
      <w:r w:rsidR="00F35B19"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соответствии с пунктом 4 статьи 7 Федеральный закон от 21.07.1997  N 122-ФЗ "О государственной регистрации прав на недвижимое имущество и сделок с ним" Орган, осуществляющий государственную регистрацию прав, обязан по запросу правообладателя предоставлять ему информацию о лицах, получивших сведения об объекте недвижимого имущества, на который он имеет права.</w:t>
      </w:r>
      <w:proofErr w:type="gramEnd"/>
    </w:p>
    <w:p w:rsidR="00F35B19" w:rsidRPr="00F35B19" w:rsidRDefault="00F35B19" w:rsidP="00F35B19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В такой справке  указываются: о физическом лице - полностью фамилия, имя, отчество (последнее - при наличии); о юридическом лице, об органе государственной власти или органе местного самоуправления - его полное наименование, в отношении российского юридического лица - также индивидуальный номер налогоплательщика (ИНН); </w:t>
      </w:r>
      <w:proofErr w:type="gramStart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о должностном лице органа государственной власти, органа местного самоуправления, иного государственного органа, уполномоченном федеральным законом на совершение установленных им действий, в том числе в силу занимаемой должности от собственного имени запрашивать и получать сведения, необходимые для совершения таких действий (например, следователь, судья, прокурор), - фамилия, инициалы, полное наименование должности, включая наименование соответствующего органа.</w:t>
      </w:r>
      <w:proofErr w:type="gramEnd"/>
    </w:p>
    <w:p w:rsidR="00F35B19" w:rsidRPr="00F35B19" w:rsidRDefault="00F35B19" w:rsidP="00F35B19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proofErr w:type="gramStart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В Ставрополе запрос на предоставление сведений из ЕГРП при личном обращении может быть представлен в один из офисов муниципального казенного учреждения «Многофункциональный центр предоставления государственных и муниципальных услуг», расположенных в г. Ставрополе по следующим адресам: ул. Мира, 282а, ул. </w:t>
      </w:r>
      <w:proofErr w:type="spellStart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Голенева</w:t>
      </w:r>
      <w:proofErr w:type="spellEnd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, 21, ул. 50 лет ВЛКСМ, 8а/1-2, ул. Васильева, 49, либо в отдел филиала ФГБУ «ФКП Росреестра» по Ставропольскому краю</w:t>
      </w:r>
      <w:proofErr w:type="gramEnd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, расположенный по адресу: г. Ставрополь, ул. Ленина, 480.</w:t>
      </w:r>
    </w:p>
    <w:p w:rsidR="00F35B19" w:rsidRPr="00F35B19" w:rsidRDefault="00F35B19" w:rsidP="00F35B19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За предоставление </w:t>
      </w:r>
      <w:proofErr w:type="gramStart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сведений, содержащихся в ЕГРП взимается</w:t>
      </w:r>
      <w:proofErr w:type="gramEnd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плата.</w:t>
      </w:r>
    </w:p>
    <w:p w:rsidR="00F35B19" w:rsidRPr="00F35B19" w:rsidRDefault="00F35B19" w:rsidP="00F35B19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Размер платы за выдачу информации по запросам о предоставлении сведений о </w:t>
      </w:r>
      <w:proofErr w:type="gramStart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>лицах, получивших сведения об объектах недвижимого имущества составляет</w:t>
      </w:r>
      <w:proofErr w:type="gramEnd"/>
      <w:r w:rsidRPr="00F35B1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:  </w:t>
      </w:r>
    </w:p>
    <w:p w:rsidR="00F35B19" w:rsidRPr="00F35B19" w:rsidRDefault="00F35B19" w:rsidP="00F35B19">
      <w:pPr>
        <w:pStyle w:val="ab"/>
        <w:numPr>
          <w:ilvl w:val="0"/>
          <w:numId w:val="7"/>
        </w:numPr>
        <w:spacing w:before="240"/>
        <w:jc w:val="both"/>
        <w:rPr>
          <w:rFonts w:ascii="Segoe UI" w:hAnsi="Segoe UI" w:cs="Segoe UI"/>
          <w:color w:val="000000"/>
        </w:rPr>
      </w:pPr>
      <w:r w:rsidRPr="00F35B19">
        <w:rPr>
          <w:rFonts w:ascii="Segoe UI" w:hAnsi="Segoe UI" w:cs="Segoe UI"/>
          <w:color w:val="000000"/>
        </w:rPr>
        <w:t xml:space="preserve">с физических лиц –   200 руб., </w:t>
      </w:r>
    </w:p>
    <w:p w:rsidR="00582730" w:rsidRPr="00EC4E8A" w:rsidRDefault="00F35B19" w:rsidP="004B6F13">
      <w:pPr>
        <w:pStyle w:val="ab"/>
        <w:numPr>
          <w:ilvl w:val="0"/>
          <w:numId w:val="7"/>
        </w:numPr>
        <w:spacing w:before="240"/>
        <w:jc w:val="both"/>
        <w:rPr>
          <w:rFonts w:eastAsia="Calibri"/>
          <w:lang w:eastAsia="en-US"/>
        </w:rPr>
      </w:pPr>
      <w:r w:rsidRPr="00F35B19">
        <w:rPr>
          <w:rFonts w:ascii="Segoe UI" w:hAnsi="Segoe UI" w:cs="Segoe UI"/>
          <w:color w:val="000000"/>
        </w:rPr>
        <w:t>с юридических лиц – 600 руб.</w:t>
      </w:r>
      <w:bookmarkStart w:id="0" w:name="_GoBack"/>
      <w:bookmarkEnd w:id="0"/>
    </w:p>
    <w:sectPr w:rsidR="00582730" w:rsidRPr="00EC4E8A" w:rsidSect="00F35B19">
      <w:pgSz w:w="11906" w:h="16838" w:code="9"/>
      <w:pgMar w:top="851" w:right="707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3E" w:rsidRDefault="00B1253E">
      <w:r>
        <w:separator/>
      </w:r>
    </w:p>
  </w:endnote>
  <w:endnote w:type="continuationSeparator" w:id="0">
    <w:p w:rsidR="00B1253E" w:rsidRDefault="00B1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3E" w:rsidRDefault="00B1253E">
      <w:r>
        <w:separator/>
      </w:r>
    </w:p>
  </w:footnote>
  <w:footnote w:type="continuationSeparator" w:id="0">
    <w:p w:rsidR="00B1253E" w:rsidRDefault="00B1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5A368F"/>
    <w:multiLevelType w:val="hybridMultilevel"/>
    <w:tmpl w:val="DBE8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39F7"/>
    <w:rsid w:val="0003642B"/>
    <w:rsid w:val="00065FE6"/>
    <w:rsid w:val="000673FC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B6F13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2E7"/>
    <w:rsid w:val="00A80937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253E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3E70"/>
    <w:rsid w:val="00EA4A6C"/>
    <w:rsid w:val="00EB0995"/>
    <w:rsid w:val="00EB2484"/>
    <w:rsid w:val="00EB5607"/>
    <w:rsid w:val="00EC4847"/>
    <w:rsid w:val="00EC4E8A"/>
    <w:rsid w:val="00ED3639"/>
    <w:rsid w:val="00EF3B27"/>
    <w:rsid w:val="00EF51E7"/>
    <w:rsid w:val="00EF5CD8"/>
    <w:rsid w:val="00EF60BA"/>
    <w:rsid w:val="00F03AFD"/>
    <w:rsid w:val="00F05946"/>
    <w:rsid w:val="00F13FC1"/>
    <w:rsid w:val="00F15056"/>
    <w:rsid w:val="00F221F8"/>
    <w:rsid w:val="00F33805"/>
    <w:rsid w:val="00F35B19"/>
    <w:rsid w:val="00F3659C"/>
    <w:rsid w:val="00F42DF0"/>
    <w:rsid w:val="00F500EE"/>
    <w:rsid w:val="00F51433"/>
    <w:rsid w:val="00F57CCF"/>
    <w:rsid w:val="00F61E82"/>
    <w:rsid w:val="00F64544"/>
    <w:rsid w:val="00F9743A"/>
    <w:rsid w:val="00FA5BD4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BE1C7-36B9-4C44-A7F7-371ADD51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1</cp:lastModifiedBy>
  <cp:revision>26</cp:revision>
  <cp:lastPrinted>2015-04-20T06:25:00Z</cp:lastPrinted>
  <dcterms:created xsi:type="dcterms:W3CDTF">2015-06-01T08:41:00Z</dcterms:created>
  <dcterms:modified xsi:type="dcterms:W3CDTF">2016-03-16T06:07:00Z</dcterms:modified>
</cp:coreProperties>
</file>