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7246F1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9B63EE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Е</w:t>
      </w:r>
      <w:r w:rsidR="005E4508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сли не согласен с постановлением о назначении административного наказания</w:t>
      </w:r>
    </w:p>
    <w:p w:rsidR="00283A6E" w:rsidRPr="00283A6E" w:rsidRDefault="00283A6E" w:rsidP="00283A6E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283A6E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В случае если Вы не согласны с постановлением о назначении административного наказания, необходимо подать жалобу.  </w:t>
      </w:r>
    </w:p>
    <w:p w:rsidR="00283A6E" w:rsidRPr="00283A6E" w:rsidRDefault="00283A6E" w:rsidP="00283A6E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283A6E">
        <w:rPr>
          <w:rFonts w:ascii="Segoe UI" w:eastAsia="Times New Roman" w:hAnsi="Segoe UI" w:cs="Segoe UI"/>
          <w:color w:val="000000"/>
          <w:kern w:val="0"/>
          <w:lang w:eastAsia="ru-RU" w:bidi="ar-SA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283A6E" w:rsidRPr="00283A6E" w:rsidRDefault="00283A6E" w:rsidP="00283A6E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283A6E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Если Вы пропустили срок подачи жалобы, то по ходатайству возможно восстановление срока судьей или должностным лицом, </w:t>
      </w:r>
      <w:proofErr w:type="gramStart"/>
      <w:r w:rsidRPr="00283A6E">
        <w:rPr>
          <w:rFonts w:ascii="Segoe UI" w:eastAsia="Times New Roman" w:hAnsi="Segoe UI" w:cs="Segoe UI"/>
          <w:color w:val="000000"/>
          <w:kern w:val="0"/>
          <w:lang w:eastAsia="ru-RU" w:bidi="ar-SA"/>
        </w:rPr>
        <w:t>правомочными</w:t>
      </w:r>
      <w:proofErr w:type="gramEnd"/>
      <w:r w:rsidRPr="00283A6E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 рассматривать жалобу.</w:t>
      </w:r>
    </w:p>
    <w:p w:rsidR="00283A6E" w:rsidRPr="00283A6E" w:rsidRDefault="00283A6E" w:rsidP="00283A6E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283A6E">
        <w:rPr>
          <w:rFonts w:ascii="Segoe UI" w:eastAsia="Times New Roman" w:hAnsi="Segoe UI" w:cs="Segoe UI"/>
          <w:color w:val="000000"/>
          <w:kern w:val="0"/>
          <w:lang w:eastAsia="ru-RU" w:bidi="ar-SA"/>
        </w:rPr>
        <w:t>Постановление по делу об административном правонарушении, вынесенное судьей, может быть обжаловано в вышестоящий суд.</w:t>
      </w:r>
    </w:p>
    <w:p w:rsidR="00283A6E" w:rsidRPr="00283A6E" w:rsidRDefault="00283A6E" w:rsidP="00283A6E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283A6E">
        <w:rPr>
          <w:rFonts w:ascii="Segoe UI" w:eastAsia="Times New Roman" w:hAnsi="Segoe UI" w:cs="Segoe UI"/>
          <w:color w:val="000000"/>
          <w:kern w:val="0"/>
          <w:lang w:eastAsia="ru-RU" w:bidi="ar-SA"/>
        </w:rPr>
        <w:t>Если постановление вынесено коллегиальным органом, то обжаловать его можно в районном суде по месту нахождения коллегиального органа, а в случае вынесения постановления по делу об административном правонарушении должностным лицом с жалобой надлежит обращаться в вышестоящий орган, вышестоящему должностному лицу либо в районный суд по месту рассмотрения дела.</w:t>
      </w:r>
    </w:p>
    <w:p w:rsidR="00283A6E" w:rsidRPr="00283A6E" w:rsidRDefault="00283A6E" w:rsidP="00283A6E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283A6E">
        <w:rPr>
          <w:rFonts w:ascii="Segoe UI" w:eastAsia="Times New Roman" w:hAnsi="Segoe UI" w:cs="Segoe UI"/>
          <w:color w:val="000000"/>
          <w:kern w:val="0"/>
          <w:lang w:eastAsia="ru-RU" w:bidi="ar-SA"/>
        </w:rPr>
        <w:t>По результатам рассмотрения жалобы выносится решение.</w:t>
      </w:r>
    </w:p>
    <w:p w:rsidR="00582730" w:rsidRPr="00EC4E8A" w:rsidRDefault="00283A6E" w:rsidP="001807CB">
      <w:pPr>
        <w:spacing w:before="240"/>
        <w:jc w:val="both"/>
        <w:rPr>
          <w:rFonts w:eastAsia="Calibri"/>
          <w:lang w:eastAsia="en-US"/>
        </w:rPr>
      </w:pPr>
      <w:r w:rsidRPr="00283A6E">
        <w:rPr>
          <w:rFonts w:ascii="Segoe UI" w:eastAsia="Times New Roman" w:hAnsi="Segoe UI" w:cs="Segoe UI"/>
          <w:color w:val="000000"/>
          <w:kern w:val="0"/>
          <w:lang w:eastAsia="ru-RU" w:bidi="ar-SA"/>
        </w:rPr>
        <w:t>Постановление по делу об административном правонарушении, связанном с осуществлением предпринимательской или иной экономической деятельности юридическим лицом или лицом, осуществляющим предпринимательскую деятельность без образования юридического лица, обжалуется в арбитражный суд в соответствии с арбитражным процессуальным законодательством.</w:t>
      </w:r>
      <w:bookmarkStart w:id="0" w:name="_GoBack"/>
      <w:bookmarkEnd w:id="0"/>
    </w:p>
    <w:sectPr w:rsidR="00582730" w:rsidRPr="00EC4E8A" w:rsidSect="002A6E29">
      <w:pgSz w:w="11906" w:h="16838" w:code="9"/>
      <w:pgMar w:top="851" w:right="707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F6" w:rsidRDefault="00A858F6">
      <w:r>
        <w:separator/>
      </w:r>
    </w:p>
  </w:endnote>
  <w:endnote w:type="continuationSeparator" w:id="0">
    <w:p w:rsidR="00A858F6" w:rsidRDefault="00A8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F6" w:rsidRDefault="00A858F6">
      <w:r>
        <w:separator/>
      </w:r>
    </w:p>
  </w:footnote>
  <w:footnote w:type="continuationSeparator" w:id="0">
    <w:p w:rsidR="00A858F6" w:rsidRDefault="00A8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140C0"/>
    <w:rsid w:val="000274BB"/>
    <w:rsid w:val="000339F7"/>
    <w:rsid w:val="0003642B"/>
    <w:rsid w:val="00065FE6"/>
    <w:rsid w:val="000673FC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807CB"/>
    <w:rsid w:val="00182123"/>
    <w:rsid w:val="00186E10"/>
    <w:rsid w:val="001874B9"/>
    <w:rsid w:val="00190969"/>
    <w:rsid w:val="0019721C"/>
    <w:rsid w:val="001B0762"/>
    <w:rsid w:val="001C10AF"/>
    <w:rsid w:val="001E5F75"/>
    <w:rsid w:val="001E757E"/>
    <w:rsid w:val="00200210"/>
    <w:rsid w:val="00207C9A"/>
    <w:rsid w:val="002177A9"/>
    <w:rsid w:val="00224AF8"/>
    <w:rsid w:val="00236744"/>
    <w:rsid w:val="0024682B"/>
    <w:rsid w:val="002518A3"/>
    <w:rsid w:val="0025344B"/>
    <w:rsid w:val="0025545E"/>
    <w:rsid w:val="002569E9"/>
    <w:rsid w:val="00271779"/>
    <w:rsid w:val="002776C1"/>
    <w:rsid w:val="00283A6E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508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23E0F"/>
    <w:rsid w:val="007246F1"/>
    <w:rsid w:val="007260F8"/>
    <w:rsid w:val="00731E62"/>
    <w:rsid w:val="00734141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B63EE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2E7"/>
    <w:rsid w:val="00A80937"/>
    <w:rsid w:val="00A858F6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4494D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3E70"/>
    <w:rsid w:val="00EA4A6C"/>
    <w:rsid w:val="00EB0995"/>
    <w:rsid w:val="00EB2484"/>
    <w:rsid w:val="00EB5607"/>
    <w:rsid w:val="00EC4847"/>
    <w:rsid w:val="00EC4E8A"/>
    <w:rsid w:val="00ED3639"/>
    <w:rsid w:val="00EF3B27"/>
    <w:rsid w:val="00EF51E7"/>
    <w:rsid w:val="00EF5CD8"/>
    <w:rsid w:val="00EF60BA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9743A"/>
    <w:rsid w:val="00FA5BD4"/>
    <w:rsid w:val="00FC4F34"/>
    <w:rsid w:val="00FD0440"/>
    <w:rsid w:val="00FD4188"/>
    <w:rsid w:val="00FE0768"/>
    <w:rsid w:val="00FF055F"/>
    <w:rsid w:val="00FF3FE5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3F013-7615-4FD3-9A7A-4C9D89CB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1</cp:lastModifiedBy>
  <cp:revision>29</cp:revision>
  <cp:lastPrinted>2015-04-20T06:25:00Z</cp:lastPrinted>
  <dcterms:created xsi:type="dcterms:W3CDTF">2015-06-01T08:41:00Z</dcterms:created>
  <dcterms:modified xsi:type="dcterms:W3CDTF">2016-03-16T06:06:00Z</dcterms:modified>
</cp:coreProperties>
</file>